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C1" w:rsidRDefault="00102843" w:rsidP="006F2A14">
      <w:pPr>
        <w:spacing w:after="0" w:line="240" w:lineRule="auto"/>
        <w:rPr>
          <w:b/>
          <w:sz w:val="32"/>
          <w:szCs w:val="32"/>
          <w:u w:val="single"/>
        </w:rPr>
      </w:pPr>
      <w:r w:rsidRPr="00102843">
        <w:rPr>
          <w:b/>
          <w:sz w:val="32"/>
          <w:szCs w:val="32"/>
          <w:u w:val="single"/>
        </w:rPr>
        <w:t>8CAPS8:1&amp;2 Pre-Formative Scoring Guide</w:t>
      </w:r>
    </w:p>
    <w:p w:rsidR="00EE1A77" w:rsidRDefault="00EE1A77" w:rsidP="006F2A14">
      <w:pPr>
        <w:spacing w:after="0" w:line="240" w:lineRule="auto"/>
        <w:rPr>
          <w:b/>
          <w:sz w:val="32"/>
          <w:szCs w:val="32"/>
          <w:u w:val="single"/>
        </w:rPr>
      </w:pPr>
    </w:p>
    <w:tbl>
      <w:tblPr>
        <w:tblStyle w:val="TableGrid"/>
        <w:tblW w:w="0" w:type="auto"/>
        <w:tblLook w:val="04A0"/>
      </w:tblPr>
      <w:tblGrid>
        <w:gridCol w:w="969"/>
        <w:gridCol w:w="557"/>
        <w:gridCol w:w="577"/>
        <w:gridCol w:w="557"/>
        <w:gridCol w:w="661"/>
        <w:gridCol w:w="676"/>
        <w:gridCol w:w="701"/>
        <w:gridCol w:w="4878"/>
      </w:tblGrid>
      <w:tr w:rsidR="00EE1A77" w:rsidRPr="00F53AFA" w:rsidTr="00EE1A77">
        <w:tc>
          <w:tcPr>
            <w:tcW w:w="969" w:type="dxa"/>
            <w:shd w:val="clear" w:color="auto" w:fill="BFBFBF" w:themeFill="background1" w:themeFillShade="BF"/>
          </w:tcPr>
          <w:p w:rsidR="00EE1A77" w:rsidRPr="00F53AFA" w:rsidRDefault="00EE1A77" w:rsidP="006F2A14">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EE1A77" w:rsidRPr="00F53AFA" w:rsidRDefault="00EE1A77" w:rsidP="006F2A14">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EE1A77" w:rsidRPr="00F53AFA" w:rsidRDefault="00EE1A77" w:rsidP="006F2A14">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EE1A77" w:rsidRPr="00F53AFA" w:rsidRDefault="00EE1A77" w:rsidP="006F2A14">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EE1A77" w:rsidRPr="00F53AFA" w:rsidRDefault="00EE1A77" w:rsidP="006F2A14">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EE1A77" w:rsidRPr="00F53AFA" w:rsidRDefault="00EE1A77" w:rsidP="006F2A14">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EE1A77" w:rsidRPr="00F53AFA" w:rsidRDefault="00EE1A77" w:rsidP="00EE1A77">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EE1A77" w:rsidRPr="00F53AFA" w:rsidRDefault="00EE1A77" w:rsidP="00EE1A77">
            <w:pPr>
              <w:spacing w:after="0" w:line="240" w:lineRule="auto"/>
              <w:jc w:val="center"/>
              <w:rPr>
                <w:sz w:val="24"/>
                <w:szCs w:val="24"/>
              </w:rPr>
            </w:pPr>
            <w:r w:rsidRPr="00F53AFA">
              <w:rPr>
                <w:sz w:val="24"/>
                <w:szCs w:val="24"/>
              </w:rPr>
              <w:t>DESCRIPTOR</w:t>
            </w:r>
          </w:p>
        </w:tc>
      </w:tr>
      <w:tr w:rsidR="00EE1A77" w:rsidRPr="00F53AFA" w:rsidTr="00EE1A77">
        <w:tc>
          <w:tcPr>
            <w:tcW w:w="969" w:type="dxa"/>
          </w:tcPr>
          <w:p w:rsidR="00EE1A77" w:rsidRPr="00F53AFA" w:rsidRDefault="00EE1A77" w:rsidP="006F2A14">
            <w:pPr>
              <w:spacing w:after="0" w:line="240" w:lineRule="auto"/>
              <w:rPr>
                <w:sz w:val="24"/>
                <w:szCs w:val="24"/>
              </w:rPr>
            </w:pPr>
            <w:r w:rsidRPr="00F53AFA">
              <w:rPr>
                <w:sz w:val="24"/>
                <w:szCs w:val="24"/>
              </w:rPr>
              <w:t>1.</w:t>
            </w:r>
          </w:p>
        </w:tc>
        <w:tc>
          <w:tcPr>
            <w:tcW w:w="557" w:type="dxa"/>
          </w:tcPr>
          <w:p w:rsidR="00EE1A77" w:rsidRPr="00F53AFA" w:rsidRDefault="00EE1A77" w:rsidP="00EE1A77">
            <w:pPr>
              <w:spacing w:after="0" w:line="240" w:lineRule="auto"/>
              <w:jc w:val="center"/>
              <w:rPr>
                <w:sz w:val="24"/>
                <w:szCs w:val="24"/>
              </w:rPr>
            </w:pPr>
          </w:p>
        </w:tc>
        <w:tc>
          <w:tcPr>
            <w:tcW w:w="577" w:type="dxa"/>
          </w:tcPr>
          <w:p w:rsidR="00EE1A77" w:rsidRPr="00F53AFA" w:rsidRDefault="00EE1A77" w:rsidP="00EE1A77">
            <w:pPr>
              <w:spacing w:after="0" w:line="240" w:lineRule="auto"/>
              <w:jc w:val="center"/>
              <w:rPr>
                <w:sz w:val="24"/>
                <w:szCs w:val="24"/>
              </w:rPr>
            </w:pPr>
            <w:r w:rsidRPr="00F53AFA">
              <w:rPr>
                <w:sz w:val="24"/>
                <w:szCs w:val="24"/>
              </w:rPr>
              <w:t>X</w:t>
            </w:r>
          </w:p>
        </w:tc>
        <w:tc>
          <w:tcPr>
            <w:tcW w:w="557" w:type="dxa"/>
          </w:tcPr>
          <w:p w:rsidR="00EE1A77" w:rsidRPr="00F53AFA" w:rsidRDefault="00EE1A77" w:rsidP="00EE1A77">
            <w:pPr>
              <w:spacing w:after="0" w:line="240" w:lineRule="auto"/>
              <w:jc w:val="center"/>
              <w:rPr>
                <w:sz w:val="24"/>
                <w:szCs w:val="24"/>
              </w:rPr>
            </w:pPr>
            <w:r w:rsidRPr="00F53AFA">
              <w:rPr>
                <w:sz w:val="24"/>
                <w:szCs w:val="24"/>
              </w:rPr>
              <w:t>2</w:t>
            </w:r>
          </w:p>
        </w:tc>
        <w:tc>
          <w:tcPr>
            <w:tcW w:w="661" w:type="dxa"/>
          </w:tcPr>
          <w:p w:rsidR="00EE1A77" w:rsidRPr="00F53AFA" w:rsidRDefault="00EE1A77" w:rsidP="00EE1A77">
            <w:pPr>
              <w:spacing w:after="0" w:line="240" w:lineRule="auto"/>
              <w:jc w:val="center"/>
              <w:rPr>
                <w:sz w:val="24"/>
                <w:szCs w:val="24"/>
              </w:rPr>
            </w:pPr>
            <w:r w:rsidRPr="00F53AFA">
              <w:rPr>
                <w:sz w:val="24"/>
                <w:szCs w:val="24"/>
              </w:rPr>
              <w:t>R1F</w:t>
            </w:r>
          </w:p>
        </w:tc>
        <w:tc>
          <w:tcPr>
            <w:tcW w:w="676" w:type="dxa"/>
          </w:tcPr>
          <w:p w:rsidR="00EE1A77" w:rsidRPr="00F53AFA" w:rsidRDefault="000A29D6" w:rsidP="00EE1A77">
            <w:pPr>
              <w:spacing w:after="0" w:line="240" w:lineRule="auto"/>
              <w:jc w:val="center"/>
              <w:rPr>
                <w:sz w:val="24"/>
                <w:szCs w:val="24"/>
              </w:rPr>
            </w:pPr>
            <w:r w:rsidRPr="00F53AFA">
              <w:rPr>
                <w:sz w:val="24"/>
                <w:szCs w:val="24"/>
              </w:rPr>
              <w:t>1</w:t>
            </w:r>
          </w:p>
        </w:tc>
        <w:tc>
          <w:tcPr>
            <w:tcW w:w="701" w:type="dxa"/>
          </w:tcPr>
          <w:p w:rsidR="00EE1A77" w:rsidRPr="00F53AFA" w:rsidRDefault="000A29D6" w:rsidP="00EE1A77">
            <w:pPr>
              <w:spacing w:after="0" w:line="240" w:lineRule="auto"/>
              <w:jc w:val="center"/>
              <w:rPr>
                <w:sz w:val="24"/>
                <w:szCs w:val="24"/>
              </w:rPr>
            </w:pPr>
            <w:r w:rsidRPr="00F53AFA">
              <w:rPr>
                <w:sz w:val="24"/>
                <w:szCs w:val="24"/>
              </w:rPr>
              <w:t>A</w:t>
            </w:r>
          </w:p>
        </w:tc>
        <w:tc>
          <w:tcPr>
            <w:tcW w:w="4878" w:type="dxa"/>
          </w:tcPr>
          <w:p w:rsidR="00EE1A77" w:rsidRPr="00F53AFA" w:rsidRDefault="000A29D6" w:rsidP="006F2A14">
            <w:pPr>
              <w:spacing w:after="0" w:line="240" w:lineRule="auto"/>
              <w:rPr>
                <w:sz w:val="24"/>
                <w:szCs w:val="24"/>
              </w:rPr>
            </w:pPr>
            <w:r w:rsidRPr="00F53AFA">
              <w:rPr>
                <w:sz w:val="24"/>
                <w:szCs w:val="24"/>
              </w:rPr>
              <w:t>Predict Using Text Features</w:t>
            </w:r>
          </w:p>
        </w:tc>
      </w:tr>
    </w:tbl>
    <w:p w:rsidR="0086429B" w:rsidRPr="00F53AFA" w:rsidRDefault="00EE1A77" w:rsidP="00EE1A77">
      <w:pPr>
        <w:spacing w:after="0" w:line="240" w:lineRule="auto"/>
        <w:rPr>
          <w:sz w:val="24"/>
          <w:szCs w:val="24"/>
        </w:rPr>
      </w:pPr>
      <w:r w:rsidRPr="00F53AFA">
        <w:rPr>
          <w:sz w:val="24"/>
          <w:szCs w:val="24"/>
        </w:rPr>
        <w:t xml:space="preserve">Answer:  </w:t>
      </w:r>
    </w:p>
    <w:p w:rsidR="00845207" w:rsidRPr="00F53AFA" w:rsidRDefault="00F16B3D" w:rsidP="000222A5">
      <w:pPr>
        <w:pStyle w:val="ListParagraph"/>
        <w:spacing w:after="0" w:line="240" w:lineRule="auto"/>
        <w:ind w:left="2160" w:hanging="1440"/>
        <w:rPr>
          <w:sz w:val="24"/>
          <w:szCs w:val="24"/>
        </w:rPr>
      </w:pPr>
      <w:r w:rsidRPr="00F53AFA">
        <w:rPr>
          <w:sz w:val="24"/>
          <w:szCs w:val="24"/>
        </w:rPr>
        <w:t>2</w:t>
      </w:r>
      <w:r w:rsidR="00845207" w:rsidRPr="00F53AFA">
        <w:rPr>
          <w:sz w:val="24"/>
          <w:szCs w:val="24"/>
        </w:rPr>
        <w:t xml:space="preserve"> points </w:t>
      </w:r>
      <w:r w:rsidR="00845207" w:rsidRPr="00F53AFA">
        <w:rPr>
          <w:sz w:val="24"/>
          <w:szCs w:val="24"/>
        </w:rPr>
        <w:tab/>
        <w:t>Response includes</w:t>
      </w:r>
      <w:r w:rsidRPr="00F53AFA">
        <w:rPr>
          <w:sz w:val="24"/>
          <w:szCs w:val="24"/>
        </w:rPr>
        <w:t xml:space="preserve"> a text based</w:t>
      </w:r>
      <w:r w:rsidR="00845207" w:rsidRPr="00F53AFA">
        <w:rPr>
          <w:sz w:val="24"/>
          <w:szCs w:val="24"/>
        </w:rPr>
        <w:t xml:space="preserve"> answer to the question AND two details directly from the picture to support their answer.</w:t>
      </w:r>
    </w:p>
    <w:p w:rsidR="00845207" w:rsidRPr="00F53AFA" w:rsidRDefault="00F16B3D" w:rsidP="000222A5">
      <w:pPr>
        <w:pStyle w:val="ListParagraph"/>
        <w:spacing w:after="0" w:line="240" w:lineRule="auto"/>
        <w:ind w:left="2160" w:hanging="1440"/>
        <w:rPr>
          <w:sz w:val="24"/>
          <w:szCs w:val="24"/>
        </w:rPr>
      </w:pPr>
      <w:r w:rsidRPr="00F53AFA">
        <w:rPr>
          <w:sz w:val="24"/>
          <w:szCs w:val="24"/>
        </w:rPr>
        <w:t>1 point</w:t>
      </w:r>
      <w:r w:rsidR="00845207" w:rsidRPr="00F53AFA">
        <w:rPr>
          <w:sz w:val="24"/>
          <w:szCs w:val="24"/>
        </w:rPr>
        <w:tab/>
        <w:t xml:space="preserve">Response </w:t>
      </w:r>
      <w:r w:rsidRPr="00F53AFA">
        <w:rPr>
          <w:sz w:val="24"/>
          <w:szCs w:val="24"/>
        </w:rPr>
        <w:t>includes a text based answer AND one detail directly from the picture to support their answer.</w:t>
      </w:r>
    </w:p>
    <w:p w:rsidR="00F16B3D" w:rsidRPr="00F53AFA" w:rsidRDefault="00F16B3D" w:rsidP="000222A5">
      <w:pPr>
        <w:pStyle w:val="ListParagraph"/>
        <w:spacing w:after="0" w:line="240" w:lineRule="auto"/>
        <w:ind w:left="2160" w:hanging="1440"/>
        <w:rPr>
          <w:sz w:val="24"/>
          <w:szCs w:val="24"/>
        </w:rPr>
      </w:pPr>
      <w:r w:rsidRPr="00F53AFA">
        <w:rPr>
          <w:sz w:val="24"/>
          <w:szCs w:val="24"/>
        </w:rPr>
        <w:t>0 points</w:t>
      </w:r>
      <w:r w:rsidRPr="00F53AFA">
        <w:rPr>
          <w:sz w:val="24"/>
          <w:szCs w:val="24"/>
        </w:rPr>
        <w:tab/>
        <w:t>Response includes a text based answer, one detail from the picture, OR neither.</w:t>
      </w:r>
    </w:p>
    <w:p w:rsidR="00F16B3D" w:rsidRPr="00F53AFA" w:rsidRDefault="00F16B3D" w:rsidP="00845207">
      <w:pPr>
        <w:pStyle w:val="ListParagraph"/>
        <w:ind w:left="2160" w:hanging="1440"/>
        <w:rPr>
          <w:sz w:val="24"/>
          <w:szCs w:val="24"/>
        </w:rPr>
      </w:pPr>
    </w:p>
    <w:p w:rsidR="00233582" w:rsidRPr="00F53AFA" w:rsidRDefault="00233582" w:rsidP="00845207">
      <w:pPr>
        <w:pStyle w:val="ListParagraph"/>
        <w:ind w:left="2160" w:hanging="1440"/>
        <w:rPr>
          <w:b/>
          <w:sz w:val="24"/>
          <w:szCs w:val="24"/>
        </w:rPr>
      </w:pPr>
      <w:r w:rsidRPr="00F53AFA">
        <w:rPr>
          <w:b/>
          <w:sz w:val="24"/>
          <w:szCs w:val="24"/>
        </w:rPr>
        <w:t>Examples of 2 point responses:</w:t>
      </w:r>
    </w:p>
    <w:p w:rsidR="00F16B3D" w:rsidRPr="00F53AFA" w:rsidRDefault="00F16B3D" w:rsidP="00233582">
      <w:pPr>
        <w:pStyle w:val="ListParagraph"/>
        <w:numPr>
          <w:ilvl w:val="0"/>
          <w:numId w:val="7"/>
        </w:numPr>
        <w:rPr>
          <w:sz w:val="24"/>
          <w:szCs w:val="24"/>
        </w:rPr>
      </w:pPr>
      <w:r w:rsidRPr="00F53AFA">
        <w:rPr>
          <w:sz w:val="24"/>
          <w:szCs w:val="24"/>
        </w:rPr>
        <w:t xml:space="preserve">“The Drummer Boy of Shiloh” is a story about a boy who joined the Civil </w:t>
      </w:r>
      <w:r w:rsidR="00233582" w:rsidRPr="00F53AFA">
        <w:rPr>
          <w:sz w:val="24"/>
          <w:szCs w:val="24"/>
        </w:rPr>
        <w:t xml:space="preserve">War as a </w:t>
      </w:r>
      <w:r w:rsidRPr="00F53AFA">
        <w:rPr>
          <w:sz w:val="24"/>
          <w:szCs w:val="24"/>
        </w:rPr>
        <w:t xml:space="preserve">drummer boy.  I know this because on the picture there is a young boy playing a drum at what looks like a war camp.  I also know that Shiloh was a battle in the Civil War.  </w:t>
      </w:r>
    </w:p>
    <w:p w:rsidR="00233582" w:rsidRPr="00F53AFA" w:rsidRDefault="006A7315" w:rsidP="00233582">
      <w:pPr>
        <w:pStyle w:val="ListParagraph"/>
        <w:numPr>
          <w:ilvl w:val="0"/>
          <w:numId w:val="7"/>
        </w:numPr>
        <w:rPr>
          <w:sz w:val="24"/>
          <w:szCs w:val="24"/>
        </w:rPr>
      </w:pPr>
      <w:r w:rsidRPr="00F53AFA">
        <w:rPr>
          <w:sz w:val="24"/>
          <w:szCs w:val="24"/>
        </w:rPr>
        <w:t>“The Drummer Boy of Shiloh” is a story about a boy who is involved in a war during winter.  This picture shows a drummer boy at a camp, it could be Valley Forge and they had a very famous, long winter there during the Revolutionary War.  The story could be able him helping the soldiers as they struggled through the winter because he is young (as seen in the picture) and can handle the stress and bad weather.</w:t>
      </w:r>
    </w:p>
    <w:p w:rsidR="00233582" w:rsidRPr="00F53AFA" w:rsidRDefault="00233582" w:rsidP="00233582">
      <w:pPr>
        <w:pStyle w:val="ListParagraph"/>
        <w:ind w:left="2160" w:hanging="1440"/>
        <w:rPr>
          <w:sz w:val="24"/>
          <w:szCs w:val="24"/>
        </w:rPr>
      </w:pPr>
      <w:r w:rsidRPr="00F53AFA">
        <w:rPr>
          <w:sz w:val="24"/>
          <w:szCs w:val="24"/>
        </w:rPr>
        <w:tab/>
      </w:r>
    </w:p>
    <w:p w:rsidR="00233582" w:rsidRPr="00F53AFA" w:rsidRDefault="00233582" w:rsidP="00233582">
      <w:pPr>
        <w:pStyle w:val="ListParagraph"/>
        <w:ind w:left="2160" w:hanging="1440"/>
        <w:rPr>
          <w:b/>
          <w:sz w:val="24"/>
          <w:szCs w:val="24"/>
        </w:rPr>
      </w:pPr>
      <w:r w:rsidRPr="00F53AFA">
        <w:rPr>
          <w:b/>
          <w:sz w:val="24"/>
          <w:szCs w:val="24"/>
        </w:rPr>
        <w:t>Examples of 1 point responses:</w:t>
      </w:r>
    </w:p>
    <w:p w:rsidR="00F16B3D" w:rsidRPr="00F53AFA" w:rsidRDefault="00F16B3D" w:rsidP="00233582">
      <w:pPr>
        <w:pStyle w:val="ListParagraph"/>
        <w:numPr>
          <w:ilvl w:val="0"/>
          <w:numId w:val="7"/>
        </w:numPr>
        <w:rPr>
          <w:sz w:val="24"/>
          <w:szCs w:val="24"/>
        </w:rPr>
      </w:pPr>
      <w:r w:rsidRPr="00F53AFA">
        <w:rPr>
          <w:sz w:val="24"/>
          <w:szCs w:val="24"/>
        </w:rPr>
        <w:t>“The Drummer Boy of Shiloh” is a story about a drummer boy in a war.  I know this because the picture is of a boy playing drums and the title says he is a drummer boy.</w:t>
      </w:r>
    </w:p>
    <w:p w:rsidR="006A7315" w:rsidRPr="00F53AFA" w:rsidRDefault="006A7315" w:rsidP="006A7315">
      <w:pPr>
        <w:pStyle w:val="ListParagraph"/>
        <w:numPr>
          <w:ilvl w:val="0"/>
          <w:numId w:val="7"/>
        </w:numPr>
        <w:rPr>
          <w:sz w:val="24"/>
          <w:szCs w:val="24"/>
        </w:rPr>
      </w:pPr>
      <w:r w:rsidRPr="00F53AFA">
        <w:rPr>
          <w:sz w:val="24"/>
          <w:szCs w:val="24"/>
        </w:rPr>
        <w:t>“The Drummer Boy of Shiloh” is about a boy who goes off to war.   It is winter and all he has are the clothes on his back and his drum.  He stays at the camp a lot to drum and keep the spirits of the soldiers up.</w:t>
      </w:r>
    </w:p>
    <w:p w:rsidR="00233582" w:rsidRPr="00F53AFA" w:rsidRDefault="00233582" w:rsidP="00F16B3D">
      <w:pPr>
        <w:pStyle w:val="ListParagraph"/>
        <w:ind w:left="2160" w:hanging="1440"/>
        <w:rPr>
          <w:sz w:val="24"/>
          <w:szCs w:val="24"/>
        </w:rPr>
      </w:pPr>
    </w:p>
    <w:p w:rsidR="00233582" w:rsidRPr="00F53AFA" w:rsidRDefault="00233582" w:rsidP="00F16B3D">
      <w:pPr>
        <w:pStyle w:val="ListParagraph"/>
        <w:ind w:left="2160" w:hanging="1440"/>
        <w:rPr>
          <w:b/>
          <w:sz w:val="24"/>
          <w:szCs w:val="24"/>
        </w:rPr>
      </w:pPr>
      <w:r w:rsidRPr="00F53AFA">
        <w:rPr>
          <w:b/>
          <w:sz w:val="24"/>
          <w:szCs w:val="24"/>
        </w:rPr>
        <w:t>Examples of 0 point responses:</w:t>
      </w:r>
    </w:p>
    <w:p w:rsidR="00F16B3D" w:rsidRPr="00F53AFA" w:rsidRDefault="00F16B3D" w:rsidP="00233582">
      <w:pPr>
        <w:pStyle w:val="ListParagraph"/>
        <w:numPr>
          <w:ilvl w:val="0"/>
          <w:numId w:val="7"/>
        </w:numPr>
        <w:rPr>
          <w:sz w:val="24"/>
          <w:szCs w:val="24"/>
        </w:rPr>
      </w:pPr>
      <w:r w:rsidRPr="00F53AFA">
        <w:rPr>
          <w:sz w:val="24"/>
          <w:szCs w:val="24"/>
        </w:rPr>
        <w:t>“The Drummer Boy of Shiloh” is about a young boy who is a drummer boy.</w:t>
      </w:r>
    </w:p>
    <w:p w:rsidR="00F16B3D" w:rsidRPr="00F53AFA" w:rsidRDefault="00F16B3D" w:rsidP="00F16B3D">
      <w:pPr>
        <w:pStyle w:val="ListParagraph"/>
        <w:ind w:left="2160" w:hanging="1440"/>
        <w:rPr>
          <w:sz w:val="24"/>
          <w:szCs w:val="24"/>
        </w:rPr>
      </w:pPr>
    </w:p>
    <w:p w:rsidR="000222A5" w:rsidRPr="00F53AFA" w:rsidRDefault="000222A5" w:rsidP="00F16B3D">
      <w:pPr>
        <w:pStyle w:val="ListParagraph"/>
        <w:ind w:left="2160" w:hanging="1440"/>
        <w:rPr>
          <w:sz w:val="24"/>
          <w:szCs w:val="24"/>
        </w:rPr>
      </w:pPr>
    </w:p>
    <w:p w:rsidR="000222A5" w:rsidRPr="00F53AFA" w:rsidRDefault="000222A5" w:rsidP="00F16B3D">
      <w:pPr>
        <w:pStyle w:val="ListParagraph"/>
        <w:ind w:left="2160" w:hanging="1440"/>
        <w:rPr>
          <w:sz w:val="24"/>
          <w:szCs w:val="24"/>
        </w:rPr>
      </w:pPr>
    </w:p>
    <w:p w:rsidR="000222A5" w:rsidRPr="00F53AFA" w:rsidRDefault="000222A5" w:rsidP="00F16B3D">
      <w:pPr>
        <w:pStyle w:val="ListParagraph"/>
        <w:ind w:left="2160" w:hanging="1440"/>
        <w:rPr>
          <w:sz w:val="24"/>
          <w:szCs w:val="24"/>
        </w:rPr>
      </w:pPr>
    </w:p>
    <w:tbl>
      <w:tblPr>
        <w:tblStyle w:val="TableGrid"/>
        <w:tblW w:w="0" w:type="auto"/>
        <w:tblLook w:val="04A0"/>
      </w:tblPr>
      <w:tblGrid>
        <w:gridCol w:w="969"/>
        <w:gridCol w:w="557"/>
        <w:gridCol w:w="577"/>
        <w:gridCol w:w="557"/>
        <w:gridCol w:w="661"/>
        <w:gridCol w:w="676"/>
        <w:gridCol w:w="701"/>
        <w:gridCol w:w="4878"/>
      </w:tblGrid>
      <w:tr w:rsidR="000222A5" w:rsidRPr="00F53AFA" w:rsidTr="000A29D6">
        <w:tc>
          <w:tcPr>
            <w:tcW w:w="969"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lastRenderedPageBreak/>
              <w:t>ITEM#</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DESCRIPTOR</w:t>
            </w:r>
          </w:p>
        </w:tc>
      </w:tr>
      <w:tr w:rsidR="000222A5" w:rsidRPr="00F53AFA" w:rsidTr="000A29D6">
        <w:tc>
          <w:tcPr>
            <w:tcW w:w="969" w:type="dxa"/>
          </w:tcPr>
          <w:p w:rsidR="000222A5" w:rsidRPr="00F53AFA" w:rsidRDefault="000222A5" w:rsidP="000A29D6">
            <w:pPr>
              <w:spacing w:after="0" w:line="240" w:lineRule="auto"/>
              <w:rPr>
                <w:sz w:val="24"/>
                <w:szCs w:val="24"/>
              </w:rPr>
            </w:pPr>
            <w:r w:rsidRPr="00F53AFA">
              <w:rPr>
                <w:sz w:val="24"/>
                <w:szCs w:val="24"/>
              </w:rPr>
              <w:t>2.</w:t>
            </w:r>
          </w:p>
        </w:tc>
        <w:tc>
          <w:tcPr>
            <w:tcW w:w="557" w:type="dxa"/>
          </w:tcPr>
          <w:p w:rsidR="000222A5" w:rsidRPr="00F53AFA" w:rsidRDefault="000222A5" w:rsidP="000A29D6">
            <w:pPr>
              <w:spacing w:after="0" w:line="240" w:lineRule="auto"/>
              <w:jc w:val="center"/>
              <w:rPr>
                <w:sz w:val="24"/>
                <w:szCs w:val="24"/>
              </w:rPr>
            </w:pPr>
          </w:p>
        </w:tc>
        <w:tc>
          <w:tcPr>
            <w:tcW w:w="577" w:type="dxa"/>
          </w:tcPr>
          <w:p w:rsidR="000222A5" w:rsidRPr="00F53AFA" w:rsidRDefault="000222A5" w:rsidP="000A29D6">
            <w:pPr>
              <w:spacing w:after="0" w:line="240" w:lineRule="auto"/>
              <w:jc w:val="center"/>
              <w:rPr>
                <w:sz w:val="24"/>
                <w:szCs w:val="24"/>
              </w:rPr>
            </w:pPr>
            <w:r w:rsidRPr="00F53AFA">
              <w:rPr>
                <w:sz w:val="24"/>
                <w:szCs w:val="24"/>
              </w:rPr>
              <w:t>X</w:t>
            </w:r>
          </w:p>
        </w:tc>
        <w:tc>
          <w:tcPr>
            <w:tcW w:w="557" w:type="dxa"/>
          </w:tcPr>
          <w:p w:rsidR="000222A5" w:rsidRPr="00F53AFA" w:rsidRDefault="000222A5" w:rsidP="000A29D6">
            <w:pPr>
              <w:spacing w:after="0" w:line="240" w:lineRule="auto"/>
              <w:jc w:val="center"/>
              <w:rPr>
                <w:sz w:val="24"/>
                <w:szCs w:val="24"/>
              </w:rPr>
            </w:pPr>
            <w:r w:rsidRPr="00F53AFA">
              <w:rPr>
                <w:sz w:val="24"/>
                <w:szCs w:val="24"/>
              </w:rPr>
              <w:t>2</w:t>
            </w:r>
          </w:p>
        </w:tc>
        <w:tc>
          <w:tcPr>
            <w:tcW w:w="661" w:type="dxa"/>
          </w:tcPr>
          <w:p w:rsidR="000222A5" w:rsidRPr="00F53AFA" w:rsidRDefault="000222A5" w:rsidP="000222A5">
            <w:pPr>
              <w:spacing w:after="0" w:line="240" w:lineRule="auto"/>
              <w:jc w:val="center"/>
              <w:rPr>
                <w:sz w:val="24"/>
                <w:szCs w:val="24"/>
              </w:rPr>
            </w:pPr>
            <w:r w:rsidRPr="00F53AFA">
              <w:rPr>
                <w:sz w:val="24"/>
                <w:szCs w:val="24"/>
              </w:rPr>
              <w:t>R2A</w:t>
            </w:r>
          </w:p>
        </w:tc>
        <w:tc>
          <w:tcPr>
            <w:tcW w:w="676" w:type="dxa"/>
          </w:tcPr>
          <w:p w:rsidR="000222A5" w:rsidRPr="00F53AFA" w:rsidRDefault="000A29D6" w:rsidP="000A29D6">
            <w:pPr>
              <w:spacing w:after="0" w:line="240" w:lineRule="auto"/>
              <w:jc w:val="center"/>
              <w:rPr>
                <w:sz w:val="24"/>
                <w:szCs w:val="24"/>
              </w:rPr>
            </w:pPr>
            <w:r w:rsidRPr="00F53AFA">
              <w:rPr>
                <w:sz w:val="24"/>
                <w:szCs w:val="24"/>
              </w:rPr>
              <w:t>4</w:t>
            </w:r>
          </w:p>
        </w:tc>
        <w:tc>
          <w:tcPr>
            <w:tcW w:w="701" w:type="dxa"/>
          </w:tcPr>
          <w:p w:rsidR="000222A5" w:rsidRPr="00F53AFA" w:rsidRDefault="000A29D6" w:rsidP="000A29D6">
            <w:pPr>
              <w:spacing w:after="0" w:line="240" w:lineRule="auto"/>
              <w:jc w:val="center"/>
              <w:rPr>
                <w:sz w:val="24"/>
                <w:szCs w:val="24"/>
              </w:rPr>
            </w:pPr>
            <w:r w:rsidRPr="00F53AFA">
              <w:rPr>
                <w:sz w:val="24"/>
                <w:szCs w:val="24"/>
              </w:rPr>
              <w:t>B</w:t>
            </w:r>
          </w:p>
        </w:tc>
        <w:tc>
          <w:tcPr>
            <w:tcW w:w="4878" w:type="dxa"/>
          </w:tcPr>
          <w:p w:rsidR="000222A5" w:rsidRPr="00F53AFA" w:rsidRDefault="000A29D6" w:rsidP="000A29D6">
            <w:pPr>
              <w:spacing w:after="0" w:line="240" w:lineRule="auto"/>
              <w:rPr>
                <w:sz w:val="24"/>
                <w:szCs w:val="24"/>
              </w:rPr>
            </w:pPr>
            <w:r w:rsidRPr="00F53AFA">
              <w:rPr>
                <w:sz w:val="24"/>
                <w:szCs w:val="24"/>
              </w:rPr>
              <w:t>Interpret Text Features of Poetry/Italics</w:t>
            </w:r>
          </w:p>
        </w:tc>
      </w:tr>
    </w:tbl>
    <w:p w:rsidR="000222A5" w:rsidRPr="00F53AFA" w:rsidRDefault="000222A5" w:rsidP="000222A5">
      <w:pPr>
        <w:spacing w:after="0" w:line="240" w:lineRule="auto"/>
        <w:rPr>
          <w:sz w:val="24"/>
          <w:szCs w:val="24"/>
        </w:rPr>
      </w:pPr>
      <w:r w:rsidRPr="00F53AFA">
        <w:rPr>
          <w:sz w:val="24"/>
          <w:szCs w:val="24"/>
        </w:rPr>
        <w:t xml:space="preserve">Answer:  </w:t>
      </w:r>
    </w:p>
    <w:p w:rsidR="000222A5" w:rsidRPr="00F53AFA" w:rsidRDefault="006A7315" w:rsidP="000222A5">
      <w:pPr>
        <w:spacing w:after="0" w:line="240" w:lineRule="auto"/>
        <w:ind w:left="2160" w:hanging="1440"/>
        <w:rPr>
          <w:sz w:val="24"/>
          <w:szCs w:val="24"/>
        </w:rPr>
      </w:pPr>
      <w:r w:rsidRPr="00F53AFA">
        <w:rPr>
          <w:sz w:val="24"/>
          <w:szCs w:val="24"/>
        </w:rPr>
        <w:t>2 points</w:t>
      </w:r>
      <w:r w:rsidRPr="00F53AFA">
        <w:rPr>
          <w:sz w:val="24"/>
          <w:szCs w:val="24"/>
        </w:rPr>
        <w:tab/>
        <w:t>Response includes answer AND examples/details from the text to support answer.</w:t>
      </w:r>
    </w:p>
    <w:p w:rsidR="006A7315" w:rsidRPr="00F53AFA" w:rsidRDefault="006A7315" w:rsidP="000222A5">
      <w:pPr>
        <w:spacing w:after="0" w:line="240" w:lineRule="auto"/>
        <w:ind w:left="2160" w:hanging="1440"/>
        <w:rPr>
          <w:sz w:val="24"/>
          <w:szCs w:val="24"/>
        </w:rPr>
      </w:pPr>
      <w:r w:rsidRPr="00F53AFA">
        <w:rPr>
          <w:sz w:val="24"/>
          <w:szCs w:val="24"/>
        </w:rPr>
        <w:t>1 point</w:t>
      </w:r>
      <w:r w:rsidRPr="00F53AFA">
        <w:rPr>
          <w:sz w:val="24"/>
          <w:szCs w:val="24"/>
        </w:rPr>
        <w:tab/>
        <w:t>Response includes answer AND one example from the text.</w:t>
      </w:r>
    </w:p>
    <w:p w:rsidR="006A7315" w:rsidRPr="00F53AFA" w:rsidRDefault="006A7315" w:rsidP="000222A5">
      <w:pPr>
        <w:pStyle w:val="ListParagraph"/>
        <w:spacing w:after="0" w:line="240" w:lineRule="auto"/>
        <w:ind w:left="2160" w:hanging="1440"/>
        <w:rPr>
          <w:sz w:val="24"/>
          <w:szCs w:val="24"/>
        </w:rPr>
      </w:pPr>
      <w:r w:rsidRPr="00F53AFA">
        <w:rPr>
          <w:sz w:val="24"/>
          <w:szCs w:val="24"/>
        </w:rPr>
        <w:t>0 point</w:t>
      </w:r>
      <w:r w:rsidRPr="00F53AFA">
        <w:rPr>
          <w:sz w:val="24"/>
          <w:szCs w:val="24"/>
        </w:rPr>
        <w:tab/>
        <w:t>Response includes answer, example from the text, OR neither.</w:t>
      </w:r>
    </w:p>
    <w:p w:rsidR="00D523C9" w:rsidRPr="00F53AFA" w:rsidRDefault="00D523C9" w:rsidP="006A7315">
      <w:pPr>
        <w:pStyle w:val="ListParagraph"/>
        <w:ind w:left="2160" w:hanging="1440"/>
        <w:rPr>
          <w:sz w:val="24"/>
          <w:szCs w:val="24"/>
        </w:rPr>
      </w:pPr>
    </w:p>
    <w:p w:rsidR="00D523C9" w:rsidRPr="00F53AFA" w:rsidRDefault="00D523C9" w:rsidP="006A7315">
      <w:pPr>
        <w:pStyle w:val="ListParagraph"/>
        <w:ind w:left="2160" w:hanging="1440"/>
        <w:rPr>
          <w:b/>
          <w:sz w:val="24"/>
          <w:szCs w:val="24"/>
        </w:rPr>
      </w:pPr>
      <w:r w:rsidRPr="00F53AFA">
        <w:rPr>
          <w:b/>
          <w:sz w:val="24"/>
          <w:szCs w:val="24"/>
        </w:rPr>
        <w:t>Example of a 2 point response:</w:t>
      </w:r>
    </w:p>
    <w:p w:rsidR="006A7315" w:rsidRPr="00F53AFA" w:rsidRDefault="00D523C9" w:rsidP="00D523C9">
      <w:pPr>
        <w:pStyle w:val="ListParagraph"/>
        <w:numPr>
          <w:ilvl w:val="0"/>
          <w:numId w:val="7"/>
        </w:numPr>
        <w:rPr>
          <w:sz w:val="24"/>
          <w:szCs w:val="24"/>
        </w:rPr>
      </w:pPr>
      <w:r w:rsidRPr="00F53AFA">
        <w:rPr>
          <w:sz w:val="24"/>
          <w:szCs w:val="24"/>
        </w:rPr>
        <w:t xml:space="preserve">The italicized words mean that someone is speaking.  In the poem, when words are in italics, they are followed by “Rodney tells me” or “Ms. Marcus says”.  </w:t>
      </w:r>
    </w:p>
    <w:p w:rsidR="00D523C9" w:rsidRPr="00F53AFA" w:rsidRDefault="00D523C9" w:rsidP="00D523C9">
      <w:pPr>
        <w:pStyle w:val="ListParagraph"/>
        <w:rPr>
          <w:sz w:val="24"/>
          <w:szCs w:val="24"/>
        </w:rPr>
      </w:pPr>
    </w:p>
    <w:p w:rsidR="00D523C9" w:rsidRPr="00F53AFA" w:rsidRDefault="00D523C9" w:rsidP="00D523C9">
      <w:pPr>
        <w:pStyle w:val="ListParagraph"/>
        <w:rPr>
          <w:b/>
          <w:sz w:val="24"/>
          <w:szCs w:val="24"/>
        </w:rPr>
      </w:pPr>
      <w:r w:rsidRPr="00F53AFA">
        <w:rPr>
          <w:b/>
          <w:sz w:val="24"/>
          <w:szCs w:val="24"/>
        </w:rPr>
        <w:t>Examples of a 1 point response:</w:t>
      </w:r>
    </w:p>
    <w:p w:rsidR="00D523C9" w:rsidRPr="00F53AFA" w:rsidRDefault="00D523C9" w:rsidP="00D523C9">
      <w:pPr>
        <w:pStyle w:val="ListParagraph"/>
        <w:numPr>
          <w:ilvl w:val="0"/>
          <w:numId w:val="7"/>
        </w:numPr>
        <w:rPr>
          <w:b/>
          <w:sz w:val="24"/>
          <w:szCs w:val="24"/>
        </w:rPr>
      </w:pPr>
      <w:r w:rsidRPr="00F53AFA">
        <w:rPr>
          <w:sz w:val="24"/>
          <w:szCs w:val="24"/>
        </w:rPr>
        <w:t>In the poem, the words in italics are meant to show that someone is talking.  I know this because after the italics it always says something like “Rodney tells me.”</w:t>
      </w:r>
    </w:p>
    <w:p w:rsidR="00D523C9" w:rsidRPr="00F53AFA" w:rsidRDefault="00D523C9" w:rsidP="00D523C9">
      <w:pPr>
        <w:pStyle w:val="ListParagraph"/>
        <w:rPr>
          <w:sz w:val="24"/>
          <w:szCs w:val="24"/>
        </w:rPr>
      </w:pPr>
    </w:p>
    <w:p w:rsidR="00D523C9" w:rsidRPr="00F53AFA" w:rsidRDefault="00D523C9" w:rsidP="00D523C9">
      <w:pPr>
        <w:pStyle w:val="ListParagraph"/>
        <w:rPr>
          <w:b/>
          <w:sz w:val="24"/>
          <w:szCs w:val="24"/>
        </w:rPr>
      </w:pPr>
      <w:r w:rsidRPr="00F53AFA">
        <w:rPr>
          <w:b/>
          <w:sz w:val="24"/>
          <w:szCs w:val="24"/>
        </w:rPr>
        <w:t>Example of a 0 point response:</w:t>
      </w:r>
    </w:p>
    <w:p w:rsidR="00D523C9" w:rsidRPr="00F53AFA" w:rsidRDefault="00D523C9" w:rsidP="00D523C9">
      <w:pPr>
        <w:pStyle w:val="ListParagraph"/>
        <w:numPr>
          <w:ilvl w:val="0"/>
          <w:numId w:val="7"/>
        </w:numPr>
        <w:rPr>
          <w:sz w:val="24"/>
          <w:szCs w:val="24"/>
        </w:rPr>
      </w:pPr>
      <w:r w:rsidRPr="00F53AFA">
        <w:rPr>
          <w:sz w:val="24"/>
          <w:szCs w:val="24"/>
        </w:rPr>
        <w:t xml:space="preserve">In the poem, </w:t>
      </w:r>
      <w:r w:rsidR="0045097A" w:rsidRPr="00F53AFA">
        <w:rPr>
          <w:sz w:val="24"/>
          <w:szCs w:val="24"/>
        </w:rPr>
        <w:t xml:space="preserve">the italics are when Rodney is talking.  </w:t>
      </w:r>
    </w:p>
    <w:tbl>
      <w:tblPr>
        <w:tblStyle w:val="TableGrid"/>
        <w:tblW w:w="0" w:type="auto"/>
        <w:tblLook w:val="04A0"/>
      </w:tblPr>
      <w:tblGrid>
        <w:gridCol w:w="969"/>
        <w:gridCol w:w="557"/>
        <w:gridCol w:w="577"/>
        <w:gridCol w:w="557"/>
        <w:gridCol w:w="661"/>
        <w:gridCol w:w="676"/>
        <w:gridCol w:w="701"/>
        <w:gridCol w:w="4878"/>
      </w:tblGrid>
      <w:tr w:rsidR="000222A5" w:rsidRPr="00F53AFA" w:rsidTr="000A29D6">
        <w:tc>
          <w:tcPr>
            <w:tcW w:w="969"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DESCRIPTOR</w:t>
            </w:r>
          </w:p>
        </w:tc>
      </w:tr>
      <w:tr w:rsidR="000222A5" w:rsidRPr="00F53AFA" w:rsidTr="000A29D6">
        <w:tc>
          <w:tcPr>
            <w:tcW w:w="969" w:type="dxa"/>
          </w:tcPr>
          <w:p w:rsidR="000222A5" w:rsidRPr="00F53AFA" w:rsidRDefault="000222A5" w:rsidP="000A29D6">
            <w:pPr>
              <w:spacing w:after="0" w:line="240" w:lineRule="auto"/>
              <w:rPr>
                <w:sz w:val="24"/>
                <w:szCs w:val="24"/>
              </w:rPr>
            </w:pPr>
            <w:r w:rsidRPr="00F53AFA">
              <w:rPr>
                <w:sz w:val="24"/>
                <w:szCs w:val="24"/>
              </w:rPr>
              <w:t>3.</w:t>
            </w:r>
          </w:p>
        </w:tc>
        <w:tc>
          <w:tcPr>
            <w:tcW w:w="557" w:type="dxa"/>
          </w:tcPr>
          <w:p w:rsidR="000222A5" w:rsidRPr="00F53AFA" w:rsidRDefault="000222A5" w:rsidP="000A29D6">
            <w:pPr>
              <w:spacing w:after="0" w:line="240" w:lineRule="auto"/>
              <w:jc w:val="center"/>
              <w:rPr>
                <w:sz w:val="24"/>
                <w:szCs w:val="24"/>
              </w:rPr>
            </w:pPr>
          </w:p>
        </w:tc>
        <w:tc>
          <w:tcPr>
            <w:tcW w:w="577" w:type="dxa"/>
          </w:tcPr>
          <w:p w:rsidR="000222A5" w:rsidRPr="00F53AFA" w:rsidRDefault="000222A5" w:rsidP="000A29D6">
            <w:pPr>
              <w:spacing w:after="0" w:line="240" w:lineRule="auto"/>
              <w:jc w:val="center"/>
              <w:rPr>
                <w:sz w:val="24"/>
                <w:szCs w:val="24"/>
              </w:rPr>
            </w:pPr>
            <w:r w:rsidRPr="00F53AFA">
              <w:rPr>
                <w:sz w:val="24"/>
                <w:szCs w:val="24"/>
              </w:rPr>
              <w:t>X</w:t>
            </w:r>
          </w:p>
        </w:tc>
        <w:tc>
          <w:tcPr>
            <w:tcW w:w="557" w:type="dxa"/>
          </w:tcPr>
          <w:p w:rsidR="000222A5" w:rsidRPr="00F53AFA" w:rsidRDefault="000222A5" w:rsidP="000A29D6">
            <w:pPr>
              <w:spacing w:after="0" w:line="240" w:lineRule="auto"/>
              <w:jc w:val="center"/>
              <w:rPr>
                <w:sz w:val="24"/>
                <w:szCs w:val="24"/>
              </w:rPr>
            </w:pPr>
            <w:r w:rsidRPr="00F53AFA">
              <w:rPr>
                <w:sz w:val="24"/>
                <w:szCs w:val="24"/>
              </w:rPr>
              <w:t>3</w:t>
            </w:r>
          </w:p>
        </w:tc>
        <w:tc>
          <w:tcPr>
            <w:tcW w:w="661" w:type="dxa"/>
          </w:tcPr>
          <w:p w:rsidR="000222A5" w:rsidRPr="00F53AFA" w:rsidRDefault="000222A5" w:rsidP="000A29D6">
            <w:pPr>
              <w:spacing w:after="0" w:line="240" w:lineRule="auto"/>
              <w:jc w:val="center"/>
              <w:rPr>
                <w:sz w:val="24"/>
                <w:szCs w:val="24"/>
              </w:rPr>
            </w:pPr>
            <w:r w:rsidRPr="00F53AFA">
              <w:rPr>
                <w:sz w:val="24"/>
                <w:szCs w:val="24"/>
              </w:rPr>
              <w:t>R1E</w:t>
            </w:r>
          </w:p>
        </w:tc>
        <w:tc>
          <w:tcPr>
            <w:tcW w:w="676" w:type="dxa"/>
          </w:tcPr>
          <w:p w:rsidR="000222A5" w:rsidRPr="00F53AFA" w:rsidRDefault="000A29D6" w:rsidP="000A29D6">
            <w:pPr>
              <w:spacing w:after="0" w:line="240" w:lineRule="auto"/>
              <w:jc w:val="center"/>
              <w:rPr>
                <w:sz w:val="24"/>
                <w:szCs w:val="24"/>
              </w:rPr>
            </w:pPr>
            <w:r w:rsidRPr="00F53AFA">
              <w:rPr>
                <w:sz w:val="24"/>
                <w:szCs w:val="24"/>
              </w:rPr>
              <w:t>6/7</w:t>
            </w:r>
          </w:p>
        </w:tc>
        <w:tc>
          <w:tcPr>
            <w:tcW w:w="701" w:type="dxa"/>
          </w:tcPr>
          <w:p w:rsidR="000222A5" w:rsidRPr="00F53AFA" w:rsidRDefault="000A29D6" w:rsidP="000A29D6">
            <w:pPr>
              <w:spacing w:after="0" w:line="240" w:lineRule="auto"/>
              <w:jc w:val="center"/>
              <w:rPr>
                <w:sz w:val="24"/>
                <w:szCs w:val="24"/>
              </w:rPr>
            </w:pPr>
            <w:r w:rsidRPr="00F53AFA">
              <w:rPr>
                <w:sz w:val="24"/>
                <w:szCs w:val="24"/>
              </w:rPr>
              <w:t>B</w:t>
            </w:r>
          </w:p>
        </w:tc>
        <w:tc>
          <w:tcPr>
            <w:tcW w:w="4878" w:type="dxa"/>
          </w:tcPr>
          <w:p w:rsidR="000222A5" w:rsidRPr="00F53AFA" w:rsidRDefault="000222A5" w:rsidP="000A29D6">
            <w:pPr>
              <w:spacing w:after="0" w:line="240" w:lineRule="auto"/>
              <w:rPr>
                <w:sz w:val="24"/>
                <w:szCs w:val="24"/>
              </w:rPr>
            </w:pPr>
            <w:r w:rsidRPr="00F53AFA">
              <w:rPr>
                <w:sz w:val="24"/>
                <w:szCs w:val="24"/>
              </w:rPr>
              <w:t>Affixes/Roots</w:t>
            </w:r>
          </w:p>
        </w:tc>
      </w:tr>
    </w:tbl>
    <w:p w:rsidR="0086429B" w:rsidRPr="00F53AFA" w:rsidRDefault="000222A5" w:rsidP="000222A5">
      <w:pPr>
        <w:spacing w:after="0" w:line="240" w:lineRule="auto"/>
        <w:rPr>
          <w:sz w:val="24"/>
          <w:szCs w:val="24"/>
        </w:rPr>
      </w:pPr>
      <w:r w:rsidRPr="00F53AFA">
        <w:rPr>
          <w:sz w:val="24"/>
          <w:szCs w:val="24"/>
        </w:rPr>
        <w:t xml:space="preserve">Answer:  </w:t>
      </w:r>
    </w:p>
    <w:p w:rsidR="0045097A" w:rsidRPr="00F53AFA" w:rsidRDefault="00280255" w:rsidP="000222A5">
      <w:pPr>
        <w:pStyle w:val="ListParagraph"/>
        <w:spacing w:after="0" w:line="240" w:lineRule="auto"/>
        <w:ind w:left="2160" w:hanging="1440"/>
        <w:rPr>
          <w:sz w:val="24"/>
          <w:szCs w:val="24"/>
        </w:rPr>
      </w:pPr>
      <w:r w:rsidRPr="00F53AFA">
        <w:rPr>
          <w:sz w:val="24"/>
          <w:szCs w:val="24"/>
        </w:rPr>
        <w:t>3</w:t>
      </w:r>
      <w:r w:rsidR="0045097A" w:rsidRPr="00F53AFA">
        <w:rPr>
          <w:sz w:val="24"/>
          <w:szCs w:val="24"/>
        </w:rPr>
        <w:t xml:space="preserve"> </w:t>
      </w:r>
      <w:r w:rsidRPr="00F53AFA">
        <w:rPr>
          <w:sz w:val="24"/>
          <w:szCs w:val="24"/>
        </w:rPr>
        <w:t>points</w:t>
      </w:r>
      <w:r w:rsidRPr="00F53AFA">
        <w:rPr>
          <w:sz w:val="24"/>
          <w:szCs w:val="24"/>
        </w:rPr>
        <w:tab/>
        <w:t xml:space="preserve">Response includes meaning of the word </w:t>
      </w:r>
      <w:r w:rsidRPr="00F53AFA">
        <w:rPr>
          <w:i/>
          <w:sz w:val="24"/>
          <w:szCs w:val="24"/>
        </w:rPr>
        <w:t>transcontinental</w:t>
      </w:r>
      <w:r w:rsidRPr="00F53AFA">
        <w:rPr>
          <w:sz w:val="24"/>
          <w:szCs w:val="24"/>
        </w:rPr>
        <w:t xml:space="preserve"> as well as the meaning of the prefix and root word.  </w:t>
      </w:r>
    </w:p>
    <w:p w:rsidR="00280255" w:rsidRPr="00F53AFA" w:rsidRDefault="00280255" w:rsidP="000222A5">
      <w:pPr>
        <w:pStyle w:val="ListParagraph"/>
        <w:spacing w:after="0" w:line="240" w:lineRule="auto"/>
        <w:ind w:left="2160" w:hanging="1440"/>
        <w:rPr>
          <w:sz w:val="24"/>
          <w:szCs w:val="24"/>
        </w:rPr>
      </w:pPr>
      <w:r w:rsidRPr="00F53AFA">
        <w:rPr>
          <w:sz w:val="24"/>
          <w:szCs w:val="24"/>
        </w:rPr>
        <w:t>2 points</w:t>
      </w:r>
      <w:r w:rsidRPr="00F53AFA">
        <w:rPr>
          <w:sz w:val="24"/>
          <w:szCs w:val="24"/>
        </w:rPr>
        <w:tab/>
        <w:t xml:space="preserve">Response includes meaning of the word </w:t>
      </w:r>
      <w:r w:rsidRPr="00F53AFA">
        <w:rPr>
          <w:i/>
          <w:sz w:val="24"/>
          <w:szCs w:val="24"/>
        </w:rPr>
        <w:t>transcontinental</w:t>
      </w:r>
      <w:r w:rsidRPr="00F53AFA">
        <w:rPr>
          <w:sz w:val="24"/>
          <w:szCs w:val="24"/>
        </w:rPr>
        <w:t xml:space="preserve"> as well as the meaning of either the prefix or the root word.</w:t>
      </w:r>
    </w:p>
    <w:p w:rsidR="00280255" w:rsidRPr="00F53AFA" w:rsidRDefault="00280255" w:rsidP="000222A5">
      <w:pPr>
        <w:pStyle w:val="ListParagraph"/>
        <w:spacing w:after="0" w:line="240" w:lineRule="auto"/>
        <w:ind w:left="2160" w:hanging="1440"/>
        <w:rPr>
          <w:sz w:val="24"/>
          <w:szCs w:val="24"/>
        </w:rPr>
      </w:pPr>
      <w:r w:rsidRPr="00F53AFA">
        <w:rPr>
          <w:sz w:val="24"/>
          <w:szCs w:val="24"/>
        </w:rPr>
        <w:t>1 point</w:t>
      </w:r>
      <w:r w:rsidRPr="00F53AFA">
        <w:rPr>
          <w:sz w:val="24"/>
          <w:szCs w:val="24"/>
        </w:rPr>
        <w:tab/>
        <w:t xml:space="preserve">Response includes meaning of the word </w:t>
      </w:r>
      <w:r w:rsidRPr="00F53AFA">
        <w:rPr>
          <w:i/>
          <w:sz w:val="24"/>
          <w:szCs w:val="24"/>
        </w:rPr>
        <w:t>transcontinental</w:t>
      </w:r>
      <w:r w:rsidRPr="00F53AFA">
        <w:rPr>
          <w:sz w:val="24"/>
          <w:szCs w:val="24"/>
        </w:rPr>
        <w:t xml:space="preserve"> OR the meaning of either the prefix or the root word.  </w:t>
      </w:r>
    </w:p>
    <w:p w:rsidR="00280255" w:rsidRPr="00F53AFA" w:rsidRDefault="00280255" w:rsidP="000222A5">
      <w:pPr>
        <w:pStyle w:val="ListParagraph"/>
        <w:spacing w:after="0" w:line="240" w:lineRule="auto"/>
        <w:ind w:left="2160" w:hanging="1440"/>
        <w:rPr>
          <w:sz w:val="24"/>
          <w:szCs w:val="24"/>
        </w:rPr>
      </w:pPr>
      <w:r w:rsidRPr="00F53AFA">
        <w:rPr>
          <w:sz w:val="24"/>
          <w:szCs w:val="24"/>
        </w:rPr>
        <w:t>0 points</w:t>
      </w:r>
      <w:r w:rsidRPr="00F53AFA">
        <w:rPr>
          <w:sz w:val="24"/>
          <w:szCs w:val="24"/>
        </w:rPr>
        <w:tab/>
        <w:t xml:space="preserve">Response includes incorrect meaning of word </w:t>
      </w:r>
      <w:r w:rsidRPr="00F53AFA">
        <w:rPr>
          <w:i/>
          <w:sz w:val="24"/>
          <w:szCs w:val="24"/>
        </w:rPr>
        <w:t>transcontinental</w:t>
      </w:r>
      <w:r w:rsidRPr="00F53AFA">
        <w:rPr>
          <w:sz w:val="24"/>
          <w:szCs w:val="24"/>
        </w:rPr>
        <w:t xml:space="preserve"> or incorrect meanings of prefix or root word.  Response may also be blank.  </w:t>
      </w:r>
    </w:p>
    <w:p w:rsidR="00280255" w:rsidRPr="00F53AFA" w:rsidRDefault="00280255" w:rsidP="0045097A">
      <w:pPr>
        <w:pStyle w:val="ListParagraph"/>
        <w:ind w:left="2160" w:hanging="1440"/>
        <w:rPr>
          <w:sz w:val="24"/>
          <w:szCs w:val="24"/>
        </w:rPr>
      </w:pPr>
    </w:p>
    <w:p w:rsidR="00280255" w:rsidRPr="00F53AFA" w:rsidRDefault="00280255" w:rsidP="0045097A">
      <w:pPr>
        <w:pStyle w:val="ListParagraph"/>
        <w:ind w:left="2160" w:hanging="1440"/>
        <w:rPr>
          <w:b/>
          <w:sz w:val="24"/>
          <w:szCs w:val="24"/>
        </w:rPr>
      </w:pPr>
      <w:r w:rsidRPr="00F53AFA">
        <w:rPr>
          <w:b/>
          <w:sz w:val="24"/>
          <w:szCs w:val="24"/>
        </w:rPr>
        <w:t>Example of a 3 point response:</w:t>
      </w:r>
    </w:p>
    <w:p w:rsidR="00280255" w:rsidRPr="00F53AFA" w:rsidRDefault="00280255" w:rsidP="00280255">
      <w:pPr>
        <w:pStyle w:val="ListParagraph"/>
        <w:numPr>
          <w:ilvl w:val="0"/>
          <w:numId w:val="7"/>
        </w:numPr>
        <w:rPr>
          <w:sz w:val="24"/>
          <w:szCs w:val="24"/>
        </w:rPr>
      </w:pPr>
      <w:r w:rsidRPr="00F53AFA">
        <w:rPr>
          <w:sz w:val="24"/>
          <w:szCs w:val="24"/>
        </w:rPr>
        <w:t xml:space="preserve">The word transcontinental means across the continent.  I know this because the prefix trans means across and continental means having to do with a land mass or continent.  </w:t>
      </w:r>
    </w:p>
    <w:p w:rsidR="00EE429E" w:rsidRPr="00F53AFA" w:rsidRDefault="00EE429E" w:rsidP="00EE429E">
      <w:pPr>
        <w:pStyle w:val="ListParagraph"/>
        <w:ind w:left="1080"/>
        <w:rPr>
          <w:sz w:val="24"/>
          <w:szCs w:val="24"/>
        </w:rPr>
      </w:pPr>
    </w:p>
    <w:p w:rsidR="00EE429E" w:rsidRPr="00F53AFA" w:rsidRDefault="00EE429E" w:rsidP="00EE429E">
      <w:pPr>
        <w:pStyle w:val="ListParagraph"/>
        <w:rPr>
          <w:b/>
          <w:sz w:val="24"/>
          <w:szCs w:val="24"/>
        </w:rPr>
      </w:pPr>
      <w:r w:rsidRPr="00F53AFA">
        <w:rPr>
          <w:b/>
          <w:sz w:val="24"/>
          <w:szCs w:val="24"/>
        </w:rPr>
        <w:t>Example of a 2 point response:</w:t>
      </w:r>
    </w:p>
    <w:p w:rsidR="00EE429E" w:rsidRPr="00F53AFA" w:rsidRDefault="00EE429E" w:rsidP="00EE429E">
      <w:pPr>
        <w:pStyle w:val="ListParagraph"/>
        <w:numPr>
          <w:ilvl w:val="0"/>
          <w:numId w:val="7"/>
        </w:numPr>
        <w:rPr>
          <w:b/>
          <w:sz w:val="24"/>
          <w:szCs w:val="24"/>
        </w:rPr>
      </w:pPr>
      <w:r w:rsidRPr="00F53AFA">
        <w:rPr>
          <w:sz w:val="24"/>
          <w:szCs w:val="24"/>
        </w:rPr>
        <w:t>The word transcontinental means across the continent.  I know this because the prefix trans means across.</w:t>
      </w:r>
    </w:p>
    <w:p w:rsidR="00EE429E" w:rsidRPr="00F53AFA" w:rsidRDefault="00EE429E" w:rsidP="00EE429E">
      <w:pPr>
        <w:pStyle w:val="ListParagraph"/>
        <w:rPr>
          <w:b/>
          <w:sz w:val="24"/>
          <w:szCs w:val="24"/>
        </w:rPr>
      </w:pPr>
    </w:p>
    <w:p w:rsidR="00EE429E" w:rsidRPr="00F53AFA" w:rsidRDefault="00EE429E" w:rsidP="00EE429E">
      <w:pPr>
        <w:pStyle w:val="ListParagraph"/>
        <w:rPr>
          <w:b/>
          <w:sz w:val="24"/>
          <w:szCs w:val="24"/>
        </w:rPr>
      </w:pPr>
      <w:r w:rsidRPr="00F53AFA">
        <w:rPr>
          <w:b/>
          <w:sz w:val="24"/>
          <w:szCs w:val="24"/>
        </w:rPr>
        <w:t>Example of a 1 point response:</w:t>
      </w:r>
    </w:p>
    <w:p w:rsidR="00EE429E" w:rsidRPr="00F53AFA" w:rsidRDefault="00EE429E" w:rsidP="00EE429E">
      <w:pPr>
        <w:pStyle w:val="ListParagraph"/>
        <w:numPr>
          <w:ilvl w:val="0"/>
          <w:numId w:val="7"/>
        </w:numPr>
        <w:rPr>
          <w:b/>
          <w:sz w:val="24"/>
          <w:szCs w:val="24"/>
        </w:rPr>
      </w:pPr>
      <w:r w:rsidRPr="00F53AFA">
        <w:rPr>
          <w:sz w:val="24"/>
          <w:szCs w:val="24"/>
        </w:rPr>
        <w:t>The word transcontinental means across the continent.</w:t>
      </w:r>
    </w:p>
    <w:p w:rsidR="00EE429E" w:rsidRPr="00F53AFA" w:rsidRDefault="00EE429E" w:rsidP="00EE429E">
      <w:pPr>
        <w:pStyle w:val="ListParagraph"/>
        <w:rPr>
          <w:sz w:val="24"/>
          <w:szCs w:val="24"/>
        </w:rPr>
      </w:pPr>
    </w:p>
    <w:p w:rsidR="00EE429E" w:rsidRPr="00F53AFA" w:rsidRDefault="00EE429E" w:rsidP="00EE429E">
      <w:pPr>
        <w:pStyle w:val="ListParagraph"/>
        <w:rPr>
          <w:b/>
          <w:sz w:val="24"/>
          <w:szCs w:val="24"/>
        </w:rPr>
      </w:pPr>
      <w:r w:rsidRPr="00F53AFA">
        <w:rPr>
          <w:b/>
          <w:sz w:val="24"/>
          <w:szCs w:val="24"/>
        </w:rPr>
        <w:t>Example of a 0 point response:</w:t>
      </w:r>
    </w:p>
    <w:p w:rsidR="00EE429E" w:rsidRPr="00F53AFA" w:rsidRDefault="00EE429E" w:rsidP="00EE429E">
      <w:pPr>
        <w:pStyle w:val="ListParagraph"/>
        <w:numPr>
          <w:ilvl w:val="0"/>
          <w:numId w:val="7"/>
        </w:numPr>
        <w:rPr>
          <w:b/>
          <w:sz w:val="24"/>
          <w:szCs w:val="24"/>
        </w:rPr>
      </w:pPr>
      <w:r w:rsidRPr="00F53AFA">
        <w:rPr>
          <w:sz w:val="24"/>
          <w:szCs w:val="24"/>
        </w:rPr>
        <w:t xml:space="preserve">The prefix for transcontinental is continental and it is an airline.  </w:t>
      </w:r>
    </w:p>
    <w:p w:rsidR="00EE429E" w:rsidRPr="00F53AFA" w:rsidRDefault="00EE429E" w:rsidP="00EE429E">
      <w:pPr>
        <w:pStyle w:val="ListParagraph"/>
        <w:numPr>
          <w:ilvl w:val="0"/>
          <w:numId w:val="7"/>
        </w:numPr>
        <w:rPr>
          <w:b/>
          <w:sz w:val="24"/>
          <w:szCs w:val="24"/>
        </w:rPr>
      </w:pPr>
      <w:r w:rsidRPr="00F53AFA">
        <w:rPr>
          <w:sz w:val="24"/>
          <w:szCs w:val="24"/>
        </w:rPr>
        <w:t>IDK</w:t>
      </w:r>
    </w:p>
    <w:p w:rsidR="000222A5" w:rsidRPr="00F53AFA" w:rsidRDefault="000222A5" w:rsidP="000222A5">
      <w:pPr>
        <w:pStyle w:val="ListParagraph"/>
        <w:ind w:left="1440"/>
        <w:rPr>
          <w:sz w:val="24"/>
          <w:szCs w:val="24"/>
        </w:rPr>
      </w:pPr>
    </w:p>
    <w:tbl>
      <w:tblPr>
        <w:tblStyle w:val="TableGrid"/>
        <w:tblW w:w="0" w:type="auto"/>
        <w:tblLook w:val="04A0"/>
      </w:tblPr>
      <w:tblGrid>
        <w:gridCol w:w="969"/>
        <w:gridCol w:w="557"/>
        <w:gridCol w:w="577"/>
        <w:gridCol w:w="557"/>
        <w:gridCol w:w="661"/>
        <w:gridCol w:w="676"/>
        <w:gridCol w:w="701"/>
        <w:gridCol w:w="4878"/>
      </w:tblGrid>
      <w:tr w:rsidR="000222A5" w:rsidRPr="00F53AFA" w:rsidTr="000A29D6">
        <w:tc>
          <w:tcPr>
            <w:tcW w:w="969"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DESCRIPTOR</w:t>
            </w:r>
          </w:p>
        </w:tc>
      </w:tr>
      <w:tr w:rsidR="000222A5" w:rsidRPr="00F53AFA" w:rsidTr="000A29D6">
        <w:tc>
          <w:tcPr>
            <w:tcW w:w="969" w:type="dxa"/>
          </w:tcPr>
          <w:p w:rsidR="000222A5" w:rsidRPr="00F53AFA" w:rsidRDefault="000222A5" w:rsidP="000A29D6">
            <w:pPr>
              <w:spacing w:after="0" w:line="240" w:lineRule="auto"/>
              <w:rPr>
                <w:sz w:val="24"/>
                <w:szCs w:val="24"/>
              </w:rPr>
            </w:pPr>
            <w:r w:rsidRPr="00F53AFA">
              <w:rPr>
                <w:sz w:val="24"/>
                <w:szCs w:val="24"/>
              </w:rPr>
              <w:t>4.</w:t>
            </w:r>
          </w:p>
        </w:tc>
        <w:tc>
          <w:tcPr>
            <w:tcW w:w="557" w:type="dxa"/>
          </w:tcPr>
          <w:p w:rsidR="000222A5" w:rsidRPr="00F53AFA" w:rsidRDefault="000222A5" w:rsidP="000A29D6">
            <w:pPr>
              <w:spacing w:after="0" w:line="240" w:lineRule="auto"/>
              <w:jc w:val="center"/>
              <w:rPr>
                <w:sz w:val="24"/>
                <w:szCs w:val="24"/>
              </w:rPr>
            </w:pPr>
            <w:r w:rsidRPr="00F53AFA">
              <w:rPr>
                <w:sz w:val="24"/>
                <w:szCs w:val="24"/>
              </w:rPr>
              <w:t>A</w:t>
            </w:r>
          </w:p>
        </w:tc>
        <w:tc>
          <w:tcPr>
            <w:tcW w:w="577" w:type="dxa"/>
          </w:tcPr>
          <w:p w:rsidR="000222A5" w:rsidRPr="00F53AFA" w:rsidRDefault="000222A5" w:rsidP="000A29D6">
            <w:pPr>
              <w:spacing w:after="0" w:line="240" w:lineRule="auto"/>
              <w:jc w:val="center"/>
              <w:rPr>
                <w:sz w:val="24"/>
                <w:szCs w:val="24"/>
              </w:rPr>
            </w:pPr>
          </w:p>
        </w:tc>
        <w:tc>
          <w:tcPr>
            <w:tcW w:w="557" w:type="dxa"/>
          </w:tcPr>
          <w:p w:rsidR="000222A5" w:rsidRPr="00F53AFA" w:rsidRDefault="000222A5" w:rsidP="000A29D6">
            <w:pPr>
              <w:spacing w:after="0" w:line="240" w:lineRule="auto"/>
              <w:jc w:val="center"/>
              <w:rPr>
                <w:sz w:val="24"/>
                <w:szCs w:val="24"/>
              </w:rPr>
            </w:pPr>
            <w:r w:rsidRPr="00F53AFA">
              <w:rPr>
                <w:sz w:val="24"/>
                <w:szCs w:val="24"/>
              </w:rPr>
              <w:t>1</w:t>
            </w:r>
          </w:p>
        </w:tc>
        <w:tc>
          <w:tcPr>
            <w:tcW w:w="661" w:type="dxa"/>
          </w:tcPr>
          <w:p w:rsidR="000222A5" w:rsidRPr="00F53AFA" w:rsidRDefault="000222A5" w:rsidP="000A29D6">
            <w:pPr>
              <w:spacing w:after="0" w:line="240" w:lineRule="auto"/>
              <w:jc w:val="center"/>
              <w:rPr>
                <w:sz w:val="24"/>
                <w:szCs w:val="24"/>
              </w:rPr>
            </w:pPr>
            <w:r w:rsidRPr="00F53AFA">
              <w:rPr>
                <w:sz w:val="24"/>
                <w:szCs w:val="24"/>
              </w:rPr>
              <w:t>R3A</w:t>
            </w:r>
          </w:p>
        </w:tc>
        <w:tc>
          <w:tcPr>
            <w:tcW w:w="676" w:type="dxa"/>
          </w:tcPr>
          <w:p w:rsidR="000222A5" w:rsidRPr="00F53AFA" w:rsidRDefault="000A29D6" w:rsidP="000A29D6">
            <w:pPr>
              <w:spacing w:after="0" w:line="240" w:lineRule="auto"/>
              <w:jc w:val="center"/>
              <w:rPr>
                <w:sz w:val="24"/>
                <w:szCs w:val="24"/>
              </w:rPr>
            </w:pPr>
            <w:r w:rsidRPr="00F53AFA">
              <w:rPr>
                <w:sz w:val="24"/>
                <w:szCs w:val="24"/>
              </w:rPr>
              <w:t>5</w:t>
            </w:r>
          </w:p>
        </w:tc>
        <w:tc>
          <w:tcPr>
            <w:tcW w:w="701" w:type="dxa"/>
          </w:tcPr>
          <w:p w:rsidR="000222A5" w:rsidRPr="00F53AFA" w:rsidRDefault="000A29D6" w:rsidP="000A29D6">
            <w:pPr>
              <w:spacing w:after="0" w:line="240" w:lineRule="auto"/>
              <w:jc w:val="center"/>
              <w:rPr>
                <w:sz w:val="24"/>
                <w:szCs w:val="24"/>
              </w:rPr>
            </w:pPr>
            <w:r w:rsidRPr="00F53AFA">
              <w:rPr>
                <w:sz w:val="24"/>
                <w:szCs w:val="24"/>
              </w:rPr>
              <w:t>A</w:t>
            </w:r>
          </w:p>
        </w:tc>
        <w:tc>
          <w:tcPr>
            <w:tcW w:w="4878" w:type="dxa"/>
          </w:tcPr>
          <w:p w:rsidR="000222A5" w:rsidRPr="00F53AFA" w:rsidRDefault="000A29D6" w:rsidP="000A29D6">
            <w:pPr>
              <w:spacing w:after="0" w:line="240" w:lineRule="auto"/>
              <w:rPr>
                <w:sz w:val="24"/>
                <w:szCs w:val="24"/>
              </w:rPr>
            </w:pPr>
            <w:r w:rsidRPr="00F53AFA">
              <w:rPr>
                <w:sz w:val="24"/>
                <w:szCs w:val="24"/>
              </w:rPr>
              <w:t>Analyze Nonfiction Text Features</w:t>
            </w:r>
          </w:p>
        </w:tc>
      </w:tr>
    </w:tbl>
    <w:p w:rsidR="000222A5" w:rsidRPr="00F53AFA" w:rsidRDefault="000222A5"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0222A5" w:rsidRPr="00F53AFA" w:rsidTr="000A29D6">
        <w:tc>
          <w:tcPr>
            <w:tcW w:w="969"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DESCRIPTOR</w:t>
            </w:r>
          </w:p>
        </w:tc>
      </w:tr>
      <w:tr w:rsidR="000222A5" w:rsidRPr="00F53AFA" w:rsidTr="000A29D6">
        <w:tc>
          <w:tcPr>
            <w:tcW w:w="969" w:type="dxa"/>
          </w:tcPr>
          <w:p w:rsidR="000222A5" w:rsidRPr="00F53AFA" w:rsidRDefault="000222A5" w:rsidP="000A29D6">
            <w:pPr>
              <w:spacing w:after="0" w:line="240" w:lineRule="auto"/>
              <w:rPr>
                <w:sz w:val="24"/>
                <w:szCs w:val="24"/>
              </w:rPr>
            </w:pPr>
            <w:r w:rsidRPr="00F53AFA">
              <w:rPr>
                <w:sz w:val="24"/>
                <w:szCs w:val="24"/>
              </w:rPr>
              <w:t>5.</w:t>
            </w:r>
          </w:p>
        </w:tc>
        <w:tc>
          <w:tcPr>
            <w:tcW w:w="557" w:type="dxa"/>
          </w:tcPr>
          <w:p w:rsidR="000222A5" w:rsidRPr="00F53AFA" w:rsidRDefault="000222A5" w:rsidP="000A29D6">
            <w:pPr>
              <w:spacing w:after="0" w:line="240" w:lineRule="auto"/>
              <w:jc w:val="center"/>
              <w:rPr>
                <w:sz w:val="24"/>
                <w:szCs w:val="24"/>
              </w:rPr>
            </w:pPr>
            <w:r w:rsidRPr="00F53AFA">
              <w:rPr>
                <w:sz w:val="24"/>
                <w:szCs w:val="24"/>
              </w:rPr>
              <w:t>C</w:t>
            </w:r>
          </w:p>
        </w:tc>
        <w:tc>
          <w:tcPr>
            <w:tcW w:w="577" w:type="dxa"/>
          </w:tcPr>
          <w:p w:rsidR="000222A5" w:rsidRPr="00F53AFA" w:rsidRDefault="000222A5" w:rsidP="000A29D6">
            <w:pPr>
              <w:spacing w:after="0" w:line="240" w:lineRule="auto"/>
              <w:jc w:val="center"/>
              <w:rPr>
                <w:sz w:val="24"/>
                <w:szCs w:val="24"/>
              </w:rPr>
            </w:pPr>
          </w:p>
        </w:tc>
        <w:tc>
          <w:tcPr>
            <w:tcW w:w="557" w:type="dxa"/>
          </w:tcPr>
          <w:p w:rsidR="000222A5" w:rsidRPr="00F53AFA" w:rsidRDefault="000222A5" w:rsidP="000A29D6">
            <w:pPr>
              <w:spacing w:after="0" w:line="240" w:lineRule="auto"/>
              <w:jc w:val="center"/>
              <w:rPr>
                <w:sz w:val="24"/>
                <w:szCs w:val="24"/>
              </w:rPr>
            </w:pPr>
            <w:r w:rsidRPr="00F53AFA">
              <w:rPr>
                <w:sz w:val="24"/>
                <w:szCs w:val="24"/>
              </w:rPr>
              <w:t>1</w:t>
            </w:r>
          </w:p>
        </w:tc>
        <w:tc>
          <w:tcPr>
            <w:tcW w:w="661" w:type="dxa"/>
          </w:tcPr>
          <w:p w:rsidR="000222A5" w:rsidRPr="00F53AFA" w:rsidRDefault="000222A5" w:rsidP="000A29D6">
            <w:pPr>
              <w:spacing w:after="0" w:line="240" w:lineRule="auto"/>
              <w:jc w:val="center"/>
              <w:rPr>
                <w:sz w:val="24"/>
                <w:szCs w:val="24"/>
              </w:rPr>
            </w:pPr>
            <w:r w:rsidRPr="00F53AFA">
              <w:rPr>
                <w:sz w:val="24"/>
                <w:szCs w:val="24"/>
              </w:rPr>
              <w:t>R3A</w:t>
            </w:r>
          </w:p>
        </w:tc>
        <w:tc>
          <w:tcPr>
            <w:tcW w:w="676" w:type="dxa"/>
          </w:tcPr>
          <w:p w:rsidR="000222A5" w:rsidRPr="00F53AFA" w:rsidRDefault="000A29D6" w:rsidP="000A29D6">
            <w:pPr>
              <w:spacing w:after="0" w:line="240" w:lineRule="auto"/>
              <w:jc w:val="center"/>
              <w:rPr>
                <w:sz w:val="24"/>
                <w:szCs w:val="24"/>
              </w:rPr>
            </w:pPr>
            <w:r w:rsidRPr="00F53AFA">
              <w:rPr>
                <w:sz w:val="24"/>
                <w:szCs w:val="24"/>
              </w:rPr>
              <w:t>5</w:t>
            </w:r>
          </w:p>
        </w:tc>
        <w:tc>
          <w:tcPr>
            <w:tcW w:w="701" w:type="dxa"/>
          </w:tcPr>
          <w:p w:rsidR="000222A5" w:rsidRPr="00F53AFA" w:rsidRDefault="000A29D6" w:rsidP="000A29D6">
            <w:pPr>
              <w:spacing w:after="0" w:line="240" w:lineRule="auto"/>
              <w:jc w:val="center"/>
              <w:rPr>
                <w:sz w:val="24"/>
                <w:szCs w:val="24"/>
              </w:rPr>
            </w:pPr>
            <w:r w:rsidRPr="00F53AFA">
              <w:rPr>
                <w:sz w:val="24"/>
                <w:szCs w:val="24"/>
              </w:rPr>
              <w:t>A</w:t>
            </w:r>
          </w:p>
        </w:tc>
        <w:tc>
          <w:tcPr>
            <w:tcW w:w="4878" w:type="dxa"/>
          </w:tcPr>
          <w:p w:rsidR="000222A5" w:rsidRPr="00F53AFA" w:rsidRDefault="000A29D6" w:rsidP="000A29D6">
            <w:pPr>
              <w:spacing w:after="0" w:line="240" w:lineRule="auto"/>
              <w:rPr>
                <w:sz w:val="24"/>
                <w:szCs w:val="24"/>
              </w:rPr>
            </w:pPr>
            <w:r w:rsidRPr="00F53AFA">
              <w:rPr>
                <w:sz w:val="24"/>
                <w:szCs w:val="24"/>
              </w:rPr>
              <w:t>Analyze Nonfiction Text Features</w:t>
            </w:r>
          </w:p>
        </w:tc>
      </w:tr>
    </w:tbl>
    <w:p w:rsidR="000222A5" w:rsidRPr="00F53AFA" w:rsidRDefault="000222A5"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0222A5" w:rsidRPr="00F53AFA" w:rsidTr="000A29D6">
        <w:tc>
          <w:tcPr>
            <w:tcW w:w="969"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DESCRIPTOR</w:t>
            </w:r>
          </w:p>
        </w:tc>
      </w:tr>
      <w:tr w:rsidR="000222A5" w:rsidRPr="00F53AFA" w:rsidTr="000A29D6">
        <w:tc>
          <w:tcPr>
            <w:tcW w:w="969" w:type="dxa"/>
          </w:tcPr>
          <w:p w:rsidR="000222A5" w:rsidRPr="00F53AFA" w:rsidRDefault="000222A5" w:rsidP="000A29D6">
            <w:pPr>
              <w:spacing w:after="0" w:line="240" w:lineRule="auto"/>
              <w:rPr>
                <w:sz w:val="24"/>
                <w:szCs w:val="24"/>
              </w:rPr>
            </w:pPr>
            <w:r w:rsidRPr="00F53AFA">
              <w:rPr>
                <w:sz w:val="24"/>
                <w:szCs w:val="24"/>
              </w:rPr>
              <w:t>6.</w:t>
            </w:r>
          </w:p>
        </w:tc>
        <w:tc>
          <w:tcPr>
            <w:tcW w:w="557" w:type="dxa"/>
          </w:tcPr>
          <w:p w:rsidR="000222A5" w:rsidRPr="00F53AFA" w:rsidRDefault="000222A5" w:rsidP="000A29D6">
            <w:pPr>
              <w:spacing w:after="0" w:line="240" w:lineRule="auto"/>
              <w:jc w:val="center"/>
              <w:rPr>
                <w:sz w:val="24"/>
                <w:szCs w:val="24"/>
              </w:rPr>
            </w:pPr>
            <w:r w:rsidRPr="00F53AFA">
              <w:rPr>
                <w:sz w:val="24"/>
                <w:szCs w:val="24"/>
              </w:rPr>
              <w:t>C</w:t>
            </w:r>
          </w:p>
        </w:tc>
        <w:tc>
          <w:tcPr>
            <w:tcW w:w="577" w:type="dxa"/>
          </w:tcPr>
          <w:p w:rsidR="000222A5" w:rsidRPr="00F53AFA" w:rsidRDefault="000222A5" w:rsidP="000A29D6">
            <w:pPr>
              <w:spacing w:after="0" w:line="240" w:lineRule="auto"/>
              <w:jc w:val="center"/>
              <w:rPr>
                <w:sz w:val="24"/>
                <w:szCs w:val="24"/>
              </w:rPr>
            </w:pPr>
          </w:p>
        </w:tc>
        <w:tc>
          <w:tcPr>
            <w:tcW w:w="557" w:type="dxa"/>
          </w:tcPr>
          <w:p w:rsidR="000222A5" w:rsidRPr="00F53AFA" w:rsidRDefault="000222A5" w:rsidP="000A29D6">
            <w:pPr>
              <w:spacing w:after="0" w:line="240" w:lineRule="auto"/>
              <w:jc w:val="center"/>
              <w:rPr>
                <w:sz w:val="24"/>
                <w:szCs w:val="24"/>
              </w:rPr>
            </w:pPr>
            <w:r w:rsidRPr="00F53AFA">
              <w:rPr>
                <w:sz w:val="24"/>
                <w:szCs w:val="24"/>
              </w:rPr>
              <w:t>1</w:t>
            </w:r>
          </w:p>
        </w:tc>
        <w:tc>
          <w:tcPr>
            <w:tcW w:w="661" w:type="dxa"/>
          </w:tcPr>
          <w:p w:rsidR="000222A5" w:rsidRPr="00F53AFA" w:rsidRDefault="000222A5" w:rsidP="000A29D6">
            <w:pPr>
              <w:spacing w:after="0" w:line="240" w:lineRule="auto"/>
              <w:jc w:val="center"/>
              <w:rPr>
                <w:sz w:val="24"/>
                <w:szCs w:val="24"/>
              </w:rPr>
            </w:pPr>
            <w:r w:rsidRPr="00F53AFA">
              <w:rPr>
                <w:sz w:val="24"/>
                <w:szCs w:val="24"/>
              </w:rPr>
              <w:t>R1E</w:t>
            </w:r>
          </w:p>
        </w:tc>
        <w:tc>
          <w:tcPr>
            <w:tcW w:w="676" w:type="dxa"/>
          </w:tcPr>
          <w:p w:rsidR="000222A5" w:rsidRPr="00F53AFA" w:rsidRDefault="000A29D6" w:rsidP="000A29D6">
            <w:pPr>
              <w:spacing w:after="0" w:line="240" w:lineRule="auto"/>
              <w:jc w:val="center"/>
              <w:rPr>
                <w:sz w:val="24"/>
                <w:szCs w:val="24"/>
              </w:rPr>
            </w:pPr>
            <w:r w:rsidRPr="00F53AFA">
              <w:rPr>
                <w:sz w:val="24"/>
                <w:szCs w:val="24"/>
              </w:rPr>
              <w:t>7</w:t>
            </w:r>
          </w:p>
        </w:tc>
        <w:tc>
          <w:tcPr>
            <w:tcW w:w="701" w:type="dxa"/>
          </w:tcPr>
          <w:p w:rsidR="000222A5" w:rsidRPr="00F53AFA" w:rsidRDefault="000A29D6" w:rsidP="000A29D6">
            <w:pPr>
              <w:spacing w:after="0" w:line="240" w:lineRule="auto"/>
              <w:jc w:val="center"/>
              <w:rPr>
                <w:sz w:val="24"/>
                <w:szCs w:val="24"/>
              </w:rPr>
            </w:pPr>
            <w:r w:rsidRPr="00F53AFA">
              <w:rPr>
                <w:sz w:val="24"/>
                <w:szCs w:val="24"/>
              </w:rPr>
              <w:t>A</w:t>
            </w:r>
          </w:p>
        </w:tc>
        <w:tc>
          <w:tcPr>
            <w:tcW w:w="4878" w:type="dxa"/>
          </w:tcPr>
          <w:p w:rsidR="000222A5" w:rsidRPr="00F53AFA" w:rsidRDefault="000A29D6" w:rsidP="000A29D6">
            <w:pPr>
              <w:spacing w:after="0" w:line="240" w:lineRule="auto"/>
              <w:rPr>
                <w:sz w:val="24"/>
                <w:szCs w:val="24"/>
              </w:rPr>
            </w:pPr>
            <w:r w:rsidRPr="00F53AFA">
              <w:rPr>
                <w:sz w:val="24"/>
                <w:szCs w:val="24"/>
              </w:rPr>
              <w:t>Differentiate Prefix/Suffix</w:t>
            </w:r>
          </w:p>
        </w:tc>
      </w:tr>
    </w:tbl>
    <w:p w:rsidR="000222A5" w:rsidRPr="00F53AFA" w:rsidRDefault="000222A5"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0222A5" w:rsidRPr="00F53AFA" w:rsidTr="000A29D6">
        <w:tc>
          <w:tcPr>
            <w:tcW w:w="969"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DESCRIPTOR</w:t>
            </w:r>
          </w:p>
        </w:tc>
      </w:tr>
      <w:tr w:rsidR="000222A5" w:rsidRPr="00F53AFA" w:rsidTr="000A29D6">
        <w:tc>
          <w:tcPr>
            <w:tcW w:w="969" w:type="dxa"/>
          </w:tcPr>
          <w:p w:rsidR="000222A5" w:rsidRPr="00F53AFA" w:rsidRDefault="000222A5" w:rsidP="000A29D6">
            <w:pPr>
              <w:spacing w:after="0" w:line="240" w:lineRule="auto"/>
              <w:rPr>
                <w:sz w:val="24"/>
                <w:szCs w:val="24"/>
              </w:rPr>
            </w:pPr>
            <w:r w:rsidRPr="00F53AFA">
              <w:rPr>
                <w:sz w:val="24"/>
                <w:szCs w:val="24"/>
              </w:rPr>
              <w:t>7.</w:t>
            </w:r>
          </w:p>
        </w:tc>
        <w:tc>
          <w:tcPr>
            <w:tcW w:w="557" w:type="dxa"/>
          </w:tcPr>
          <w:p w:rsidR="000222A5" w:rsidRPr="00F53AFA" w:rsidRDefault="000222A5" w:rsidP="000A29D6">
            <w:pPr>
              <w:spacing w:after="0" w:line="240" w:lineRule="auto"/>
              <w:jc w:val="center"/>
              <w:rPr>
                <w:sz w:val="24"/>
                <w:szCs w:val="24"/>
              </w:rPr>
            </w:pPr>
            <w:r w:rsidRPr="00F53AFA">
              <w:rPr>
                <w:sz w:val="24"/>
                <w:szCs w:val="24"/>
              </w:rPr>
              <w:t>D</w:t>
            </w:r>
          </w:p>
        </w:tc>
        <w:tc>
          <w:tcPr>
            <w:tcW w:w="577" w:type="dxa"/>
          </w:tcPr>
          <w:p w:rsidR="000222A5" w:rsidRPr="00F53AFA" w:rsidRDefault="000222A5" w:rsidP="000A29D6">
            <w:pPr>
              <w:spacing w:after="0" w:line="240" w:lineRule="auto"/>
              <w:jc w:val="center"/>
              <w:rPr>
                <w:sz w:val="24"/>
                <w:szCs w:val="24"/>
              </w:rPr>
            </w:pPr>
          </w:p>
        </w:tc>
        <w:tc>
          <w:tcPr>
            <w:tcW w:w="557" w:type="dxa"/>
          </w:tcPr>
          <w:p w:rsidR="000222A5" w:rsidRPr="00F53AFA" w:rsidRDefault="000222A5" w:rsidP="000A29D6">
            <w:pPr>
              <w:spacing w:after="0" w:line="240" w:lineRule="auto"/>
              <w:jc w:val="center"/>
              <w:rPr>
                <w:sz w:val="24"/>
                <w:szCs w:val="24"/>
              </w:rPr>
            </w:pPr>
            <w:r w:rsidRPr="00F53AFA">
              <w:rPr>
                <w:sz w:val="24"/>
                <w:szCs w:val="24"/>
              </w:rPr>
              <w:t>2</w:t>
            </w:r>
          </w:p>
        </w:tc>
        <w:tc>
          <w:tcPr>
            <w:tcW w:w="661" w:type="dxa"/>
          </w:tcPr>
          <w:p w:rsidR="000222A5" w:rsidRPr="00F53AFA" w:rsidRDefault="000222A5" w:rsidP="000A29D6">
            <w:pPr>
              <w:spacing w:after="0" w:line="240" w:lineRule="auto"/>
              <w:jc w:val="center"/>
              <w:rPr>
                <w:sz w:val="24"/>
                <w:szCs w:val="24"/>
              </w:rPr>
            </w:pPr>
            <w:r w:rsidRPr="00F53AFA">
              <w:rPr>
                <w:sz w:val="24"/>
                <w:szCs w:val="24"/>
              </w:rPr>
              <w:t>R1F</w:t>
            </w:r>
          </w:p>
        </w:tc>
        <w:tc>
          <w:tcPr>
            <w:tcW w:w="676" w:type="dxa"/>
          </w:tcPr>
          <w:p w:rsidR="000222A5" w:rsidRPr="00F53AFA" w:rsidRDefault="000A29D6" w:rsidP="000A29D6">
            <w:pPr>
              <w:spacing w:after="0" w:line="240" w:lineRule="auto"/>
              <w:jc w:val="center"/>
              <w:rPr>
                <w:sz w:val="24"/>
                <w:szCs w:val="24"/>
              </w:rPr>
            </w:pPr>
            <w:r w:rsidRPr="00F53AFA">
              <w:rPr>
                <w:sz w:val="24"/>
                <w:szCs w:val="24"/>
              </w:rPr>
              <w:t>7</w:t>
            </w:r>
          </w:p>
        </w:tc>
        <w:tc>
          <w:tcPr>
            <w:tcW w:w="701" w:type="dxa"/>
          </w:tcPr>
          <w:p w:rsidR="000222A5" w:rsidRPr="00F53AFA" w:rsidRDefault="000A29D6" w:rsidP="000A29D6">
            <w:pPr>
              <w:spacing w:after="0" w:line="240" w:lineRule="auto"/>
              <w:jc w:val="center"/>
              <w:rPr>
                <w:sz w:val="24"/>
                <w:szCs w:val="24"/>
              </w:rPr>
            </w:pPr>
            <w:r w:rsidRPr="00F53AFA">
              <w:rPr>
                <w:sz w:val="24"/>
                <w:szCs w:val="24"/>
              </w:rPr>
              <w:t>A</w:t>
            </w:r>
          </w:p>
        </w:tc>
        <w:tc>
          <w:tcPr>
            <w:tcW w:w="4878" w:type="dxa"/>
          </w:tcPr>
          <w:p w:rsidR="000222A5" w:rsidRPr="00F53AFA" w:rsidRDefault="000A29D6" w:rsidP="000A29D6">
            <w:pPr>
              <w:spacing w:after="0" w:line="240" w:lineRule="auto"/>
              <w:rPr>
                <w:sz w:val="24"/>
                <w:szCs w:val="24"/>
              </w:rPr>
            </w:pPr>
            <w:r w:rsidRPr="00F53AFA">
              <w:rPr>
                <w:sz w:val="24"/>
                <w:szCs w:val="24"/>
              </w:rPr>
              <w:t>Differentiate Prefix/Suffix</w:t>
            </w:r>
          </w:p>
        </w:tc>
      </w:tr>
    </w:tbl>
    <w:p w:rsidR="000222A5" w:rsidRPr="00F53AFA" w:rsidRDefault="000222A5"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0222A5" w:rsidRPr="00F53AFA" w:rsidTr="000A29D6">
        <w:tc>
          <w:tcPr>
            <w:tcW w:w="969"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DESCRIPTOR</w:t>
            </w:r>
          </w:p>
        </w:tc>
      </w:tr>
      <w:tr w:rsidR="000222A5" w:rsidRPr="00F53AFA" w:rsidTr="000A29D6">
        <w:tc>
          <w:tcPr>
            <w:tcW w:w="969" w:type="dxa"/>
          </w:tcPr>
          <w:p w:rsidR="000222A5" w:rsidRPr="00F53AFA" w:rsidRDefault="000222A5" w:rsidP="000A29D6">
            <w:pPr>
              <w:spacing w:after="0" w:line="240" w:lineRule="auto"/>
              <w:rPr>
                <w:sz w:val="24"/>
                <w:szCs w:val="24"/>
              </w:rPr>
            </w:pPr>
            <w:r w:rsidRPr="00F53AFA">
              <w:rPr>
                <w:sz w:val="24"/>
                <w:szCs w:val="24"/>
              </w:rPr>
              <w:t>8.</w:t>
            </w:r>
          </w:p>
        </w:tc>
        <w:tc>
          <w:tcPr>
            <w:tcW w:w="557" w:type="dxa"/>
          </w:tcPr>
          <w:p w:rsidR="000222A5" w:rsidRPr="00F53AFA" w:rsidRDefault="000222A5" w:rsidP="000A29D6">
            <w:pPr>
              <w:spacing w:after="0" w:line="240" w:lineRule="auto"/>
              <w:jc w:val="center"/>
              <w:rPr>
                <w:sz w:val="24"/>
                <w:szCs w:val="24"/>
              </w:rPr>
            </w:pPr>
            <w:r w:rsidRPr="00F53AFA">
              <w:rPr>
                <w:sz w:val="24"/>
                <w:szCs w:val="24"/>
              </w:rPr>
              <w:t>A</w:t>
            </w:r>
          </w:p>
        </w:tc>
        <w:tc>
          <w:tcPr>
            <w:tcW w:w="577" w:type="dxa"/>
          </w:tcPr>
          <w:p w:rsidR="000222A5" w:rsidRPr="00F53AFA" w:rsidRDefault="000222A5" w:rsidP="000A29D6">
            <w:pPr>
              <w:spacing w:after="0" w:line="240" w:lineRule="auto"/>
              <w:jc w:val="center"/>
              <w:rPr>
                <w:sz w:val="24"/>
                <w:szCs w:val="24"/>
              </w:rPr>
            </w:pPr>
          </w:p>
        </w:tc>
        <w:tc>
          <w:tcPr>
            <w:tcW w:w="557" w:type="dxa"/>
          </w:tcPr>
          <w:p w:rsidR="000222A5" w:rsidRPr="00F53AFA" w:rsidRDefault="000222A5" w:rsidP="000A29D6">
            <w:pPr>
              <w:spacing w:after="0" w:line="240" w:lineRule="auto"/>
              <w:jc w:val="center"/>
              <w:rPr>
                <w:sz w:val="24"/>
                <w:szCs w:val="24"/>
              </w:rPr>
            </w:pPr>
            <w:r w:rsidRPr="00F53AFA">
              <w:rPr>
                <w:sz w:val="24"/>
                <w:szCs w:val="24"/>
              </w:rPr>
              <w:t>1</w:t>
            </w:r>
          </w:p>
        </w:tc>
        <w:tc>
          <w:tcPr>
            <w:tcW w:w="661" w:type="dxa"/>
          </w:tcPr>
          <w:p w:rsidR="000222A5" w:rsidRPr="00F53AFA" w:rsidRDefault="000222A5" w:rsidP="0004499B">
            <w:pPr>
              <w:spacing w:after="0" w:line="240" w:lineRule="auto"/>
              <w:jc w:val="center"/>
              <w:rPr>
                <w:sz w:val="24"/>
                <w:szCs w:val="24"/>
              </w:rPr>
            </w:pPr>
            <w:r w:rsidRPr="00F53AFA">
              <w:rPr>
                <w:sz w:val="24"/>
                <w:szCs w:val="24"/>
              </w:rPr>
              <w:t>R1G</w:t>
            </w:r>
          </w:p>
        </w:tc>
        <w:tc>
          <w:tcPr>
            <w:tcW w:w="676" w:type="dxa"/>
          </w:tcPr>
          <w:p w:rsidR="000222A5" w:rsidRPr="00F53AFA" w:rsidRDefault="0004499B" w:rsidP="000A29D6">
            <w:pPr>
              <w:spacing w:after="0" w:line="240" w:lineRule="auto"/>
              <w:jc w:val="center"/>
              <w:rPr>
                <w:sz w:val="24"/>
                <w:szCs w:val="24"/>
              </w:rPr>
            </w:pPr>
            <w:r w:rsidRPr="00F53AFA">
              <w:rPr>
                <w:sz w:val="24"/>
                <w:szCs w:val="24"/>
              </w:rPr>
              <w:t>8</w:t>
            </w:r>
          </w:p>
        </w:tc>
        <w:tc>
          <w:tcPr>
            <w:tcW w:w="701" w:type="dxa"/>
          </w:tcPr>
          <w:p w:rsidR="000222A5" w:rsidRPr="00F53AFA" w:rsidRDefault="0004499B" w:rsidP="000A29D6">
            <w:pPr>
              <w:spacing w:after="0" w:line="240" w:lineRule="auto"/>
              <w:jc w:val="center"/>
              <w:rPr>
                <w:sz w:val="24"/>
                <w:szCs w:val="24"/>
              </w:rPr>
            </w:pPr>
            <w:r w:rsidRPr="00F53AFA">
              <w:rPr>
                <w:sz w:val="24"/>
                <w:szCs w:val="24"/>
              </w:rPr>
              <w:t>A</w:t>
            </w:r>
          </w:p>
        </w:tc>
        <w:tc>
          <w:tcPr>
            <w:tcW w:w="4878" w:type="dxa"/>
          </w:tcPr>
          <w:p w:rsidR="000222A5" w:rsidRPr="00F53AFA" w:rsidRDefault="0004499B" w:rsidP="000A29D6">
            <w:pPr>
              <w:spacing w:after="0" w:line="240" w:lineRule="auto"/>
              <w:rPr>
                <w:sz w:val="24"/>
                <w:szCs w:val="24"/>
              </w:rPr>
            </w:pPr>
            <w:r w:rsidRPr="00F53AFA">
              <w:rPr>
                <w:sz w:val="24"/>
                <w:szCs w:val="24"/>
              </w:rPr>
              <w:t xml:space="preserve">Determine Meaning Using </w:t>
            </w:r>
            <w:r w:rsidR="000222A5" w:rsidRPr="00F53AFA">
              <w:rPr>
                <w:sz w:val="24"/>
                <w:szCs w:val="24"/>
              </w:rPr>
              <w:t>Context Clues</w:t>
            </w:r>
          </w:p>
        </w:tc>
      </w:tr>
    </w:tbl>
    <w:p w:rsidR="000222A5" w:rsidRPr="00F53AFA" w:rsidRDefault="000222A5"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0222A5" w:rsidRPr="00F53AFA" w:rsidTr="000A29D6">
        <w:tc>
          <w:tcPr>
            <w:tcW w:w="969"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0222A5" w:rsidRPr="00F53AFA" w:rsidRDefault="000222A5"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0222A5" w:rsidRPr="00F53AFA" w:rsidRDefault="000222A5" w:rsidP="000A29D6">
            <w:pPr>
              <w:spacing w:after="0" w:line="240" w:lineRule="auto"/>
              <w:jc w:val="center"/>
              <w:rPr>
                <w:sz w:val="24"/>
                <w:szCs w:val="24"/>
              </w:rPr>
            </w:pPr>
            <w:r w:rsidRPr="00F53AFA">
              <w:rPr>
                <w:sz w:val="24"/>
                <w:szCs w:val="24"/>
              </w:rPr>
              <w:t>DESCRIPTOR</w:t>
            </w:r>
          </w:p>
        </w:tc>
      </w:tr>
      <w:tr w:rsidR="000222A5" w:rsidRPr="00F53AFA" w:rsidTr="000A29D6">
        <w:tc>
          <w:tcPr>
            <w:tcW w:w="969" w:type="dxa"/>
          </w:tcPr>
          <w:p w:rsidR="000222A5" w:rsidRPr="00F53AFA" w:rsidRDefault="000222A5" w:rsidP="000A29D6">
            <w:pPr>
              <w:spacing w:after="0" w:line="240" w:lineRule="auto"/>
              <w:rPr>
                <w:sz w:val="24"/>
                <w:szCs w:val="24"/>
              </w:rPr>
            </w:pPr>
            <w:r w:rsidRPr="00F53AFA">
              <w:rPr>
                <w:sz w:val="24"/>
                <w:szCs w:val="24"/>
              </w:rPr>
              <w:t>9.</w:t>
            </w:r>
          </w:p>
        </w:tc>
        <w:tc>
          <w:tcPr>
            <w:tcW w:w="557" w:type="dxa"/>
          </w:tcPr>
          <w:p w:rsidR="000222A5" w:rsidRPr="00F53AFA" w:rsidRDefault="000222A5" w:rsidP="000A29D6">
            <w:pPr>
              <w:spacing w:after="0" w:line="240" w:lineRule="auto"/>
              <w:jc w:val="center"/>
              <w:rPr>
                <w:sz w:val="24"/>
                <w:szCs w:val="24"/>
              </w:rPr>
            </w:pPr>
            <w:r w:rsidRPr="00F53AFA">
              <w:rPr>
                <w:sz w:val="24"/>
                <w:szCs w:val="24"/>
              </w:rPr>
              <w:t>C</w:t>
            </w:r>
          </w:p>
        </w:tc>
        <w:tc>
          <w:tcPr>
            <w:tcW w:w="577" w:type="dxa"/>
          </w:tcPr>
          <w:p w:rsidR="000222A5" w:rsidRPr="00F53AFA" w:rsidRDefault="000222A5" w:rsidP="000A29D6">
            <w:pPr>
              <w:spacing w:after="0" w:line="240" w:lineRule="auto"/>
              <w:jc w:val="center"/>
              <w:rPr>
                <w:sz w:val="24"/>
                <w:szCs w:val="24"/>
              </w:rPr>
            </w:pPr>
          </w:p>
        </w:tc>
        <w:tc>
          <w:tcPr>
            <w:tcW w:w="557" w:type="dxa"/>
          </w:tcPr>
          <w:p w:rsidR="000222A5" w:rsidRPr="00F53AFA" w:rsidRDefault="000222A5" w:rsidP="000A29D6">
            <w:pPr>
              <w:spacing w:after="0" w:line="240" w:lineRule="auto"/>
              <w:jc w:val="center"/>
              <w:rPr>
                <w:sz w:val="24"/>
                <w:szCs w:val="24"/>
              </w:rPr>
            </w:pPr>
            <w:r w:rsidRPr="00F53AFA">
              <w:rPr>
                <w:sz w:val="24"/>
                <w:szCs w:val="24"/>
              </w:rPr>
              <w:t>1</w:t>
            </w:r>
          </w:p>
        </w:tc>
        <w:tc>
          <w:tcPr>
            <w:tcW w:w="661" w:type="dxa"/>
          </w:tcPr>
          <w:p w:rsidR="000222A5" w:rsidRPr="00F53AFA" w:rsidRDefault="000222A5" w:rsidP="0004499B">
            <w:pPr>
              <w:spacing w:after="0" w:line="240" w:lineRule="auto"/>
              <w:jc w:val="center"/>
              <w:rPr>
                <w:sz w:val="24"/>
                <w:szCs w:val="24"/>
              </w:rPr>
            </w:pPr>
            <w:r w:rsidRPr="00F53AFA">
              <w:rPr>
                <w:sz w:val="24"/>
                <w:szCs w:val="24"/>
              </w:rPr>
              <w:t>R1</w:t>
            </w:r>
            <w:r w:rsidR="0004499B" w:rsidRPr="00F53AFA">
              <w:rPr>
                <w:sz w:val="24"/>
                <w:szCs w:val="24"/>
              </w:rPr>
              <w:t>G</w:t>
            </w:r>
          </w:p>
        </w:tc>
        <w:tc>
          <w:tcPr>
            <w:tcW w:w="676" w:type="dxa"/>
          </w:tcPr>
          <w:p w:rsidR="000222A5" w:rsidRPr="00F53AFA" w:rsidRDefault="0004499B" w:rsidP="000A29D6">
            <w:pPr>
              <w:spacing w:after="0" w:line="240" w:lineRule="auto"/>
              <w:jc w:val="center"/>
              <w:rPr>
                <w:sz w:val="24"/>
                <w:szCs w:val="24"/>
              </w:rPr>
            </w:pPr>
            <w:r w:rsidRPr="00F53AFA">
              <w:rPr>
                <w:sz w:val="24"/>
                <w:szCs w:val="24"/>
              </w:rPr>
              <w:t>8</w:t>
            </w:r>
          </w:p>
        </w:tc>
        <w:tc>
          <w:tcPr>
            <w:tcW w:w="701" w:type="dxa"/>
          </w:tcPr>
          <w:p w:rsidR="000222A5" w:rsidRPr="00F53AFA" w:rsidRDefault="0004499B" w:rsidP="000A29D6">
            <w:pPr>
              <w:spacing w:after="0" w:line="240" w:lineRule="auto"/>
              <w:jc w:val="center"/>
              <w:rPr>
                <w:sz w:val="24"/>
                <w:szCs w:val="24"/>
              </w:rPr>
            </w:pPr>
            <w:r w:rsidRPr="00F53AFA">
              <w:rPr>
                <w:sz w:val="24"/>
                <w:szCs w:val="24"/>
              </w:rPr>
              <w:t>A</w:t>
            </w:r>
          </w:p>
        </w:tc>
        <w:tc>
          <w:tcPr>
            <w:tcW w:w="4878" w:type="dxa"/>
          </w:tcPr>
          <w:p w:rsidR="000222A5" w:rsidRPr="00F53AFA" w:rsidRDefault="0004499B" w:rsidP="000A29D6">
            <w:pPr>
              <w:spacing w:after="0" w:line="240" w:lineRule="auto"/>
              <w:rPr>
                <w:sz w:val="24"/>
                <w:szCs w:val="24"/>
              </w:rPr>
            </w:pPr>
            <w:r w:rsidRPr="00F53AFA">
              <w:rPr>
                <w:sz w:val="24"/>
                <w:szCs w:val="24"/>
              </w:rPr>
              <w:t>Determine Meaning Using Context Clues</w:t>
            </w:r>
          </w:p>
        </w:tc>
      </w:tr>
    </w:tbl>
    <w:p w:rsidR="000222A5" w:rsidRPr="00F53AFA" w:rsidRDefault="000222A5"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AB4034" w:rsidRPr="00F53AFA" w:rsidTr="000A29D6">
        <w:tc>
          <w:tcPr>
            <w:tcW w:w="969"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DESCRIPTOR</w:t>
            </w:r>
          </w:p>
        </w:tc>
      </w:tr>
      <w:tr w:rsidR="00AB4034" w:rsidRPr="00F53AFA" w:rsidTr="000A29D6">
        <w:tc>
          <w:tcPr>
            <w:tcW w:w="969" w:type="dxa"/>
          </w:tcPr>
          <w:p w:rsidR="00AB4034" w:rsidRPr="00F53AFA" w:rsidRDefault="00AB4034" w:rsidP="000A29D6">
            <w:pPr>
              <w:spacing w:after="0" w:line="240" w:lineRule="auto"/>
              <w:rPr>
                <w:sz w:val="24"/>
                <w:szCs w:val="24"/>
              </w:rPr>
            </w:pPr>
            <w:r w:rsidRPr="00F53AFA">
              <w:rPr>
                <w:sz w:val="24"/>
                <w:szCs w:val="24"/>
              </w:rPr>
              <w:t>10.</w:t>
            </w:r>
          </w:p>
        </w:tc>
        <w:tc>
          <w:tcPr>
            <w:tcW w:w="557" w:type="dxa"/>
          </w:tcPr>
          <w:p w:rsidR="00AB4034" w:rsidRPr="00F53AFA" w:rsidRDefault="00AB4034" w:rsidP="000A29D6">
            <w:pPr>
              <w:spacing w:after="0" w:line="240" w:lineRule="auto"/>
              <w:jc w:val="center"/>
              <w:rPr>
                <w:sz w:val="24"/>
                <w:szCs w:val="24"/>
              </w:rPr>
            </w:pPr>
            <w:r w:rsidRPr="00F53AFA">
              <w:rPr>
                <w:sz w:val="24"/>
                <w:szCs w:val="24"/>
              </w:rPr>
              <w:t>B</w:t>
            </w:r>
          </w:p>
        </w:tc>
        <w:tc>
          <w:tcPr>
            <w:tcW w:w="577" w:type="dxa"/>
          </w:tcPr>
          <w:p w:rsidR="00AB4034" w:rsidRPr="00F53AFA" w:rsidRDefault="00AB4034" w:rsidP="000A29D6">
            <w:pPr>
              <w:spacing w:after="0" w:line="240" w:lineRule="auto"/>
              <w:jc w:val="center"/>
              <w:rPr>
                <w:sz w:val="24"/>
                <w:szCs w:val="24"/>
              </w:rPr>
            </w:pPr>
          </w:p>
        </w:tc>
        <w:tc>
          <w:tcPr>
            <w:tcW w:w="557" w:type="dxa"/>
          </w:tcPr>
          <w:p w:rsidR="00AB4034" w:rsidRPr="00F53AFA" w:rsidRDefault="00AB4034" w:rsidP="000A29D6">
            <w:pPr>
              <w:spacing w:after="0" w:line="240" w:lineRule="auto"/>
              <w:jc w:val="center"/>
              <w:rPr>
                <w:sz w:val="24"/>
                <w:szCs w:val="24"/>
              </w:rPr>
            </w:pPr>
            <w:r w:rsidRPr="00F53AFA">
              <w:rPr>
                <w:sz w:val="24"/>
                <w:szCs w:val="24"/>
              </w:rPr>
              <w:t>1</w:t>
            </w:r>
          </w:p>
        </w:tc>
        <w:tc>
          <w:tcPr>
            <w:tcW w:w="661" w:type="dxa"/>
          </w:tcPr>
          <w:p w:rsidR="00AB4034" w:rsidRPr="00F53AFA" w:rsidRDefault="00AB4034" w:rsidP="000A29D6">
            <w:pPr>
              <w:spacing w:after="0" w:line="240" w:lineRule="auto"/>
              <w:jc w:val="center"/>
              <w:rPr>
                <w:sz w:val="24"/>
                <w:szCs w:val="24"/>
              </w:rPr>
            </w:pPr>
            <w:r w:rsidRPr="00F53AFA">
              <w:rPr>
                <w:sz w:val="24"/>
                <w:szCs w:val="24"/>
              </w:rPr>
              <w:t>R1E</w:t>
            </w:r>
          </w:p>
        </w:tc>
        <w:tc>
          <w:tcPr>
            <w:tcW w:w="676" w:type="dxa"/>
          </w:tcPr>
          <w:p w:rsidR="00AB4034" w:rsidRPr="00F53AFA" w:rsidRDefault="0004499B" w:rsidP="000A29D6">
            <w:pPr>
              <w:spacing w:after="0" w:line="240" w:lineRule="auto"/>
              <w:jc w:val="center"/>
              <w:rPr>
                <w:sz w:val="24"/>
                <w:szCs w:val="24"/>
              </w:rPr>
            </w:pPr>
            <w:r w:rsidRPr="00F53AFA">
              <w:rPr>
                <w:sz w:val="24"/>
                <w:szCs w:val="24"/>
              </w:rPr>
              <w:t>8</w:t>
            </w:r>
          </w:p>
        </w:tc>
        <w:tc>
          <w:tcPr>
            <w:tcW w:w="701" w:type="dxa"/>
          </w:tcPr>
          <w:p w:rsidR="00AB4034" w:rsidRPr="00F53AFA" w:rsidRDefault="0004499B" w:rsidP="000A29D6">
            <w:pPr>
              <w:spacing w:after="0" w:line="240" w:lineRule="auto"/>
              <w:jc w:val="center"/>
              <w:rPr>
                <w:sz w:val="24"/>
                <w:szCs w:val="24"/>
              </w:rPr>
            </w:pPr>
            <w:r w:rsidRPr="00F53AFA">
              <w:rPr>
                <w:sz w:val="24"/>
                <w:szCs w:val="24"/>
              </w:rPr>
              <w:t>A</w:t>
            </w:r>
          </w:p>
        </w:tc>
        <w:tc>
          <w:tcPr>
            <w:tcW w:w="4878" w:type="dxa"/>
          </w:tcPr>
          <w:p w:rsidR="00AB4034" w:rsidRPr="00F53AFA" w:rsidRDefault="0004499B" w:rsidP="000A29D6">
            <w:pPr>
              <w:spacing w:after="0" w:line="240" w:lineRule="auto"/>
              <w:rPr>
                <w:sz w:val="24"/>
                <w:szCs w:val="24"/>
              </w:rPr>
            </w:pPr>
            <w:r w:rsidRPr="00F53AFA">
              <w:rPr>
                <w:sz w:val="24"/>
                <w:szCs w:val="24"/>
              </w:rPr>
              <w:t>Determine Meaning Using Context Clues</w:t>
            </w:r>
          </w:p>
        </w:tc>
      </w:tr>
    </w:tbl>
    <w:p w:rsidR="000222A5" w:rsidRPr="00F53AFA" w:rsidRDefault="000222A5"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AB4034" w:rsidRPr="00F53AFA" w:rsidTr="000A29D6">
        <w:tc>
          <w:tcPr>
            <w:tcW w:w="969"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DESCRIPTOR</w:t>
            </w:r>
          </w:p>
        </w:tc>
      </w:tr>
      <w:tr w:rsidR="00AB4034" w:rsidRPr="00F53AFA" w:rsidTr="000A29D6">
        <w:tc>
          <w:tcPr>
            <w:tcW w:w="969" w:type="dxa"/>
          </w:tcPr>
          <w:p w:rsidR="00AB4034" w:rsidRPr="00F53AFA" w:rsidRDefault="00AB4034" w:rsidP="000A29D6">
            <w:pPr>
              <w:spacing w:after="0" w:line="240" w:lineRule="auto"/>
              <w:rPr>
                <w:sz w:val="24"/>
                <w:szCs w:val="24"/>
              </w:rPr>
            </w:pPr>
            <w:r w:rsidRPr="00F53AFA">
              <w:rPr>
                <w:sz w:val="24"/>
                <w:szCs w:val="24"/>
              </w:rPr>
              <w:t>11.</w:t>
            </w:r>
          </w:p>
        </w:tc>
        <w:tc>
          <w:tcPr>
            <w:tcW w:w="557" w:type="dxa"/>
          </w:tcPr>
          <w:p w:rsidR="00AB4034" w:rsidRPr="00F53AFA" w:rsidRDefault="00AB4034" w:rsidP="000A29D6">
            <w:pPr>
              <w:spacing w:after="0" w:line="240" w:lineRule="auto"/>
              <w:jc w:val="center"/>
              <w:rPr>
                <w:sz w:val="24"/>
                <w:szCs w:val="24"/>
              </w:rPr>
            </w:pPr>
            <w:r w:rsidRPr="00F53AFA">
              <w:rPr>
                <w:sz w:val="24"/>
                <w:szCs w:val="24"/>
              </w:rPr>
              <w:t>A</w:t>
            </w:r>
          </w:p>
        </w:tc>
        <w:tc>
          <w:tcPr>
            <w:tcW w:w="577" w:type="dxa"/>
          </w:tcPr>
          <w:p w:rsidR="00AB4034" w:rsidRPr="00F53AFA" w:rsidRDefault="00AB4034" w:rsidP="000A29D6">
            <w:pPr>
              <w:spacing w:after="0" w:line="240" w:lineRule="auto"/>
              <w:jc w:val="center"/>
              <w:rPr>
                <w:sz w:val="24"/>
                <w:szCs w:val="24"/>
              </w:rPr>
            </w:pPr>
          </w:p>
        </w:tc>
        <w:tc>
          <w:tcPr>
            <w:tcW w:w="557" w:type="dxa"/>
          </w:tcPr>
          <w:p w:rsidR="00AB4034" w:rsidRPr="00F53AFA" w:rsidRDefault="00AB4034" w:rsidP="000A29D6">
            <w:pPr>
              <w:spacing w:after="0" w:line="240" w:lineRule="auto"/>
              <w:jc w:val="center"/>
              <w:rPr>
                <w:sz w:val="24"/>
                <w:szCs w:val="24"/>
              </w:rPr>
            </w:pPr>
            <w:r w:rsidRPr="00F53AFA">
              <w:rPr>
                <w:sz w:val="24"/>
                <w:szCs w:val="24"/>
              </w:rPr>
              <w:t>1</w:t>
            </w:r>
          </w:p>
        </w:tc>
        <w:tc>
          <w:tcPr>
            <w:tcW w:w="661" w:type="dxa"/>
          </w:tcPr>
          <w:p w:rsidR="00AB4034" w:rsidRPr="00F53AFA" w:rsidRDefault="00AB4034" w:rsidP="000A29D6">
            <w:pPr>
              <w:spacing w:after="0" w:line="240" w:lineRule="auto"/>
              <w:jc w:val="center"/>
              <w:rPr>
                <w:sz w:val="24"/>
                <w:szCs w:val="24"/>
              </w:rPr>
            </w:pPr>
            <w:r w:rsidRPr="00F53AFA">
              <w:rPr>
                <w:sz w:val="24"/>
                <w:szCs w:val="24"/>
              </w:rPr>
              <w:t>R1E</w:t>
            </w:r>
          </w:p>
        </w:tc>
        <w:tc>
          <w:tcPr>
            <w:tcW w:w="676" w:type="dxa"/>
          </w:tcPr>
          <w:p w:rsidR="00AB4034" w:rsidRPr="00F53AFA" w:rsidRDefault="0004499B" w:rsidP="000A29D6">
            <w:pPr>
              <w:spacing w:after="0" w:line="240" w:lineRule="auto"/>
              <w:jc w:val="center"/>
              <w:rPr>
                <w:sz w:val="24"/>
                <w:szCs w:val="24"/>
              </w:rPr>
            </w:pPr>
            <w:r w:rsidRPr="00F53AFA">
              <w:rPr>
                <w:sz w:val="24"/>
                <w:szCs w:val="24"/>
              </w:rPr>
              <w:t>8</w:t>
            </w:r>
          </w:p>
        </w:tc>
        <w:tc>
          <w:tcPr>
            <w:tcW w:w="701" w:type="dxa"/>
          </w:tcPr>
          <w:p w:rsidR="00AB4034" w:rsidRPr="00F53AFA" w:rsidRDefault="0004499B" w:rsidP="000A29D6">
            <w:pPr>
              <w:spacing w:after="0" w:line="240" w:lineRule="auto"/>
              <w:jc w:val="center"/>
              <w:rPr>
                <w:sz w:val="24"/>
                <w:szCs w:val="24"/>
              </w:rPr>
            </w:pPr>
            <w:r w:rsidRPr="00F53AFA">
              <w:rPr>
                <w:sz w:val="24"/>
                <w:szCs w:val="24"/>
              </w:rPr>
              <w:t>A</w:t>
            </w:r>
          </w:p>
        </w:tc>
        <w:tc>
          <w:tcPr>
            <w:tcW w:w="4878" w:type="dxa"/>
          </w:tcPr>
          <w:p w:rsidR="00AB4034" w:rsidRPr="00F53AFA" w:rsidRDefault="0004499B" w:rsidP="000A29D6">
            <w:pPr>
              <w:spacing w:after="0" w:line="240" w:lineRule="auto"/>
              <w:rPr>
                <w:sz w:val="24"/>
                <w:szCs w:val="24"/>
              </w:rPr>
            </w:pPr>
            <w:r w:rsidRPr="00F53AFA">
              <w:rPr>
                <w:sz w:val="24"/>
                <w:szCs w:val="24"/>
              </w:rPr>
              <w:t>Determine Meaning Using Context Clues</w:t>
            </w:r>
          </w:p>
        </w:tc>
      </w:tr>
    </w:tbl>
    <w:p w:rsidR="00AB4034" w:rsidRPr="00F53AFA" w:rsidRDefault="00AB4034" w:rsidP="000222A5">
      <w:pPr>
        <w:pStyle w:val="ListParagraph"/>
        <w:ind w:left="1440"/>
        <w:rPr>
          <w:b/>
          <w:sz w:val="24"/>
          <w:szCs w:val="24"/>
        </w:rPr>
      </w:pPr>
    </w:p>
    <w:tbl>
      <w:tblPr>
        <w:tblStyle w:val="TableGrid"/>
        <w:tblW w:w="0" w:type="auto"/>
        <w:tblLook w:val="04A0"/>
      </w:tblPr>
      <w:tblGrid>
        <w:gridCol w:w="968"/>
        <w:gridCol w:w="557"/>
        <w:gridCol w:w="577"/>
        <w:gridCol w:w="557"/>
        <w:gridCol w:w="672"/>
        <w:gridCol w:w="676"/>
        <w:gridCol w:w="701"/>
        <w:gridCol w:w="4868"/>
      </w:tblGrid>
      <w:tr w:rsidR="00AB4034" w:rsidRPr="00F53AFA" w:rsidTr="0004499B">
        <w:tc>
          <w:tcPr>
            <w:tcW w:w="968"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PT</w:t>
            </w:r>
          </w:p>
        </w:tc>
        <w:tc>
          <w:tcPr>
            <w:tcW w:w="672"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EXP</w:t>
            </w:r>
          </w:p>
        </w:tc>
        <w:tc>
          <w:tcPr>
            <w:tcW w:w="4868"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DESCRIPTOR</w:t>
            </w:r>
          </w:p>
        </w:tc>
      </w:tr>
      <w:tr w:rsidR="0004499B" w:rsidRPr="00F53AFA" w:rsidTr="0004499B">
        <w:tc>
          <w:tcPr>
            <w:tcW w:w="968" w:type="dxa"/>
          </w:tcPr>
          <w:p w:rsidR="0004499B" w:rsidRPr="00F53AFA" w:rsidRDefault="0004499B" w:rsidP="000A29D6">
            <w:pPr>
              <w:spacing w:after="0" w:line="240" w:lineRule="auto"/>
              <w:rPr>
                <w:sz w:val="24"/>
                <w:szCs w:val="24"/>
              </w:rPr>
            </w:pPr>
            <w:r w:rsidRPr="00F53AFA">
              <w:rPr>
                <w:sz w:val="24"/>
                <w:szCs w:val="24"/>
              </w:rPr>
              <w:t>12.</w:t>
            </w:r>
          </w:p>
        </w:tc>
        <w:tc>
          <w:tcPr>
            <w:tcW w:w="557" w:type="dxa"/>
          </w:tcPr>
          <w:p w:rsidR="0004499B" w:rsidRPr="00F53AFA" w:rsidRDefault="0004499B" w:rsidP="000A29D6">
            <w:pPr>
              <w:spacing w:after="0" w:line="240" w:lineRule="auto"/>
              <w:jc w:val="center"/>
              <w:rPr>
                <w:sz w:val="24"/>
                <w:szCs w:val="24"/>
              </w:rPr>
            </w:pPr>
            <w:r w:rsidRPr="00F53AFA">
              <w:rPr>
                <w:sz w:val="24"/>
                <w:szCs w:val="24"/>
              </w:rPr>
              <w:t>D</w:t>
            </w:r>
          </w:p>
        </w:tc>
        <w:tc>
          <w:tcPr>
            <w:tcW w:w="577" w:type="dxa"/>
          </w:tcPr>
          <w:p w:rsidR="0004499B" w:rsidRPr="00F53AFA" w:rsidRDefault="0004499B" w:rsidP="000A29D6">
            <w:pPr>
              <w:spacing w:after="0" w:line="240" w:lineRule="auto"/>
              <w:jc w:val="center"/>
              <w:rPr>
                <w:sz w:val="24"/>
                <w:szCs w:val="24"/>
              </w:rPr>
            </w:pPr>
          </w:p>
        </w:tc>
        <w:tc>
          <w:tcPr>
            <w:tcW w:w="557" w:type="dxa"/>
          </w:tcPr>
          <w:p w:rsidR="0004499B" w:rsidRPr="00F53AFA" w:rsidRDefault="0004499B" w:rsidP="000A29D6">
            <w:pPr>
              <w:spacing w:after="0" w:line="240" w:lineRule="auto"/>
              <w:jc w:val="center"/>
              <w:rPr>
                <w:sz w:val="24"/>
                <w:szCs w:val="24"/>
              </w:rPr>
            </w:pPr>
            <w:r w:rsidRPr="00F53AFA">
              <w:rPr>
                <w:sz w:val="24"/>
                <w:szCs w:val="24"/>
              </w:rPr>
              <w:t>1</w:t>
            </w:r>
          </w:p>
        </w:tc>
        <w:tc>
          <w:tcPr>
            <w:tcW w:w="672" w:type="dxa"/>
          </w:tcPr>
          <w:p w:rsidR="0004499B" w:rsidRPr="00F53AFA" w:rsidRDefault="0004499B" w:rsidP="000A29D6">
            <w:pPr>
              <w:spacing w:after="0" w:line="240" w:lineRule="auto"/>
              <w:jc w:val="center"/>
              <w:rPr>
                <w:sz w:val="24"/>
                <w:szCs w:val="24"/>
              </w:rPr>
            </w:pPr>
            <w:r w:rsidRPr="00F53AFA">
              <w:rPr>
                <w:sz w:val="24"/>
                <w:szCs w:val="24"/>
              </w:rPr>
              <w:t>R3A</w:t>
            </w:r>
          </w:p>
        </w:tc>
        <w:tc>
          <w:tcPr>
            <w:tcW w:w="676" w:type="dxa"/>
          </w:tcPr>
          <w:p w:rsidR="0004499B" w:rsidRPr="00F53AFA" w:rsidRDefault="0004499B" w:rsidP="0004499B">
            <w:pPr>
              <w:spacing w:after="0" w:line="240" w:lineRule="auto"/>
              <w:jc w:val="center"/>
              <w:rPr>
                <w:sz w:val="24"/>
                <w:szCs w:val="24"/>
              </w:rPr>
            </w:pPr>
            <w:r w:rsidRPr="00F53AFA">
              <w:rPr>
                <w:sz w:val="24"/>
                <w:szCs w:val="24"/>
              </w:rPr>
              <w:t>9</w:t>
            </w:r>
          </w:p>
        </w:tc>
        <w:tc>
          <w:tcPr>
            <w:tcW w:w="701" w:type="dxa"/>
          </w:tcPr>
          <w:p w:rsidR="0004499B" w:rsidRPr="00F53AFA" w:rsidRDefault="0004499B" w:rsidP="0004499B">
            <w:pPr>
              <w:spacing w:after="0" w:line="240" w:lineRule="auto"/>
              <w:jc w:val="center"/>
              <w:rPr>
                <w:sz w:val="24"/>
                <w:szCs w:val="24"/>
              </w:rPr>
            </w:pPr>
            <w:r w:rsidRPr="00F53AFA">
              <w:rPr>
                <w:sz w:val="24"/>
                <w:szCs w:val="24"/>
              </w:rPr>
              <w:t>A</w:t>
            </w:r>
          </w:p>
        </w:tc>
        <w:tc>
          <w:tcPr>
            <w:tcW w:w="4868" w:type="dxa"/>
          </w:tcPr>
          <w:p w:rsidR="0004499B" w:rsidRPr="00F53AFA" w:rsidRDefault="0004499B" w:rsidP="0004499B">
            <w:pPr>
              <w:spacing w:after="0" w:line="240" w:lineRule="auto"/>
              <w:rPr>
                <w:sz w:val="24"/>
                <w:szCs w:val="24"/>
              </w:rPr>
            </w:pPr>
            <w:r w:rsidRPr="00F53AFA">
              <w:rPr>
                <w:sz w:val="24"/>
                <w:szCs w:val="24"/>
              </w:rPr>
              <w:t>Nonfiction Text Features/Glossary</w:t>
            </w:r>
          </w:p>
        </w:tc>
      </w:tr>
    </w:tbl>
    <w:p w:rsidR="00AB4034" w:rsidRPr="00F53AFA" w:rsidRDefault="00AB4034"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AB4034" w:rsidRPr="00F53AFA" w:rsidTr="000A29D6">
        <w:tc>
          <w:tcPr>
            <w:tcW w:w="969"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DESCRIPTOR</w:t>
            </w:r>
          </w:p>
        </w:tc>
      </w:tr>
      <w:tr w:rsidR="00AB4034" w:rsidRPr="00F53AFA" w:rsidTr="000A29D6">
        <w:tc>
          <w:tcPr>
            <w:tcW w:w="969" w:type="dxa"/>
          </w:tcPr>
          <w:p w:rsidR="00AB4034" w:rsidRPr="00F53AFA" w:rsidRDefault="00AB4034" w:rsidP="000A29D6">
            <w:pPr>
              <w:spacing w:after="0" w:line="240" w:lineRule="auto"/>
              <w:rPr>
                <w:sz w:val="24"/>
                <w:szCs w:val="24"/>
              </w:rPr>
            </w:pPr>
            <w:r w:rsidRPr="00F53AFA">
              <w:rPr>
                <w:sz w:val="24"/>
                <w:szCs w:val="24"/>
              </w:rPr>
              <w:t>13.</w:t>
            </w:r>
          </w:p>
        </w:tc>
        <w:tc>
          <w:tcPr>
            <w:tcW w:w="557" w:type="dxa"/>
          </w:tcPr>
          <w:p w:rsidR="00AB4034" w:rsidRPr="00F53AFA" w:rsidRDefault="00AB4034" w:rsidP="000A29D6">
            <w:pPr>
              <w:spacing w:after="0" w:line="240" w:lineRule="auto"/>
              <w:jc w:val="center"/>
              <w:rPr>
                <w:sz w:val="24"/>
                <w:szCs w:val="24"/>
              </w:rPr>
            </w:pPr>
            <w:r w:rsidRPr="00F53AFA">
              <w:rPr>
                <w:sz w:val="24"/>
                <w:szCs w:val="24"/>
              </w:rPr>
              <w:t>A</w:t>
            </w:r>
          </w:p>
        </w:tc>
        <w:tc>
          <w:tcPr>
            <w:tcW w:w="577" w:type="dxa"/>
          </w:tcPr>
          <w:p w:rsidR="00AB4034" w:rsidRPr="00F53AFA" w:rsidRDefault="00AB4034" w:rsidP="000A29D6">
            <w:pPr>
              <w:spacing w:after="0" w:line="240" w:lineRule="auto"/>
              <w:jc w:val="center"/>
              <w:rPr>
                <w:sz w:val="24"/>
                <w:szCs w:val="24"/>
              </w:rPr>
            </w:pPr>
          </w:p>
        </w:tc>
        <w:tc>
          <w:tcPr>
            <w:tcW w:w="557" w:type="dxa"/>
          </w:tcPr>
          <w:p w:rsidR="00AB4034" w:rsidRPr="00F53AFA" w:rsidRDefault="00AB4034" w:rsidP="000A29D6">
            <w:pPr>
              <w:spacing w:after="0" w:line="240" w:lineRule="auto"/>
              <w:jc w:val="center"/>
              <w:rPr>
                <w:sz w:val="24"/>
                <w:szCs w:val="24"/>
              </w:rPr>
            </w:pPr>
            <w:r w:rsidRPr="00F53AFA">
              <w:rPr>
                <w:sz w:val="24"/>
                <w:szCs w:val="24"/>
              </w:rPr>
              <w:t>1</w:t>
            </w:r>
          </w:p>
        </w:tc>
        <w:tc>
          <w:tcPr>
            <w:tcW w:w="661" w:type="dxa"/>
          </w:tcPr>
          <w:p w:rsidR="00AB4034" w:rsidRPr="00F53AFA" w:rsidRDefault="00AB4034" w:rsidP="000A29D6">
            <w:pPr>
              <w:spacing w:after="0" w:line="240" w:lineRule="auto"/>
              <w:jc w:val="center"/>
              <w:rPr>
                <w:sz w:val="24"/>
                <w:szCs w:val="24"/>
              </w:rPr>
            </w:pPr>
            <w:r w:rsidRPr="00F53AFA">
              <w:rPr>
                <w:sz w:val="24"/>
                <w:szCs w:val="24"/>
              </w:rPr>
              <w:t>R1E</w:t>
            </w:r>
          </w:p>
        </w:tc>
        <w:tc>
          <w:tcPr>
            <w:tcW w:w="676" w:type="dxa"/>
          </w:tcPr>
          <w:p w:rsidR="00AB4034" w:rsidRPr="00F53AFA" w:rsidRDefault="0004499B" w:rsidP="000A29D6">
            <w:pPr>
              <w:spacing w:after="0" w:line="240" w:lineRule="auto"/>
              <w:jc w:val="center"/>
              <w:rPr>
                <w:sz w:val="24"/>
                <w:szCs w:val="24"/>
              </w:rPr>
            </w:pPr>
            <w:r w:rsidRPr="00F53AFA">
              <w:rPr>
                <w:sz w:val="24"/>
                <w:szCs w:val="24"/>
              </w:rPr>
              <w:t>10</w:t>
            </w:r>
          </w:p>
        </w:tc>
        <w:tc>
          <w:tcPr>
            <w:tcW w:w="701" w:type="dxa"/>
          </w:tcPr>
          <w:p w:rsidR="00AB4034" w:rsidRPr="00F53AFA" w:rsidRDefault="0004499B" w:rsidP="000A29D6">
            <w:pPr>
              <w:spacing w:after="0" w:line="240" w:lineRule="auto"/>
              <w:jc w:val="center"/>
              <w:rPr>
                <w:sz w:val="24"/>
                <w:szCs w:val="24"/>
              </w:rPr>
            </w:pPr>
            <w:r w:rsidRPr="00F53AFA">
              <w:rPr>
                <w:sz w:val="24"/>
                <w:szCs w:val="24"/>
              </w:rPr>
              <w:t>A</w:t>
            </w:r>
          </w:p>
        </w:tc>
        <w:tc>
          <w:tcPr>
            <w:tcW w:w="4878" w:type="dxa"/>
          </w:tcPr>
          <w:p w:rsidR="00AB4034" w:rsidRPr="00F53AFA" w:rsidRDefault="0004499B" w:rsidP="0004499B">
            <w:pPr>
              <w:spacing w:after="0" w:line="240" w:lineRule="auto"/>
              <w:rPr>
                <w:sz w:val="24"/>
                <w:szCs w:val="24"/>
              </w:rPr>
            </w:pPr>
            <w:r w:rsidRPr="00F53AFA">
              <w:rPr>
                <w:sz w:val="24"/>
                <w:szCs w:val="24"/>
              </w:rPr>
              <w:t>Nonfiction/Dictionary/Alphabetizing</w:t>
            </w:r>
          </w:p>
        </w:tc>
      </w:tr>
    </w:tbl>
    <w:p w:rsidR="00AB4034" w:rsidRPr="00F53AFA" w:rsidRDefault="00AB4034"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AB4034" w:rsidRPr="00F53AFA" w:rsidTr="000A29D6">
        <w:tc>
          <w:tcPr>
            <w:tcW w:w="969"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DESCRIPTOR</w:t>
            </w:r>
          </w:p>
        </w:tc>
      </w:tr>
      <w:tr w:rsidR="00AB4034" w:rsidRPr="00F53AFA" w:rsidTr="000A29D6">
        <w:tc>
          <w:tcPr>
            <w:tcW w:w="969" w:type="dxa"/>
          </w:tcPr>
          <w:p w:rsidR="00AB4034" w:rsidRPr="00F53AFA" w:rsidRDefault="00AB4034" w:rsidP="000A29D6">
            <w:pPr>
              <w:spacing w:after="0" w:line="240" w:lineRule="auto"/>
              <w:rPr>
                <w:sz w:val="24"/>
                <w:szCs w:val="24"/>
              </w:rPr>
            </w:pPr>
            <w:r w:rsidRPr="00F53AFA">
              <w:rPr>
                <w:sz w:val="24"/>
                <w:szCs w:val="24"/>
              </w:rPr>
              <w:t>14.</w:t>
            </w:r>
          </w:p>
        </w:tc>
        <w:tc>
          <w:tcPr>
            <w:tcW w:w="557" w:type="dxa"/>
          </w:tcPr>
          <w:p w:rsidR="00AB4034" w:rsidRPr="00F53AFA" w:rsidRDefault="00AB4034" w:rsidP="000A29D6">
            <w:pPr>
              <w:spacing w:after="0" w:line="240" w:lineRule="auto"/>
              <w:jc w:val="center"/>
              <w:rPr>
                <w:sz w:val="24"/>
                <w:szCs w:val="24"/>
              </w:rPr>
            </w:pPr>
            <w:r w:rsidRPr="00F53AFA">
              <w:rPr>
                <w:sz w:val="24"/>
                <w:szCs w:val="24"/>
              </w:rPr>
              <w:t>B</w:t>
            </w:r>
          </w:p>
        </w:tc>
        <w:tc>
          <w:tcPr>
            <w:tcW w:w="577" w:type="dxa"/>
          </w:tcPr>
          <w:p w:rsidR="00AB4034" w:rsidRPr="00F53AFA" w:rsidRDefault="00AB4034" w:rsidP="000A29D6">
            <w:pPr>
              <w:spacing w:after="0" w:line="240" w:lineRule="auto"/>
              <w:jc w:val="center"/>
              <w:rPr>
                <w:sz w:val="24"/>
                <w:szCs w:val="24"/>
              </w:rPr>
            </w:pPr>
          </w:p>
        </w:tc>
        <w:tc>
          <w:tcPr>
            <w:tcW w:w="557" w:type="dxa"/>
          </w:tcPr>
          <w:p w:rsidR="00AB4034" w:rsidRPr="00F53AFA" w:rsidRDefault="00AB4034" w:rsidP="000A29D6">
            <w:pPr>
              <w:spacing w:after="0" w:line="240" w:lineRule="auto"/>
              <w:jc w:val="center"/>
              <w:rPr>
                <w:sz w:val="24"/>
                <w:szCs w:val="24"/>
              </w:rPr>
            </w:pPr>
            <w:r w:rsidRPr="00F53AFA">
              <w:rPr>
                <w:sz w:val="24"/>
                <w:szCs w:val="24"/>
              </w:rPr>
              <w:t>1</w:t>
            </w:r>
          </w:p>
        </w:tc>
        <w:tc>
          <w:tcPr>
            <w:tcW w:w="661" w:type="dxa"/>
          </w:tcPr>
          <w:p w:rsidR="0004499B" w:rsidRPr="00F53AFA" w:rsidRDefault="00AB4034" w:rsidP="0004499B">
            <w:pPr>
              <w:spacing w:after="0" w:line="240" w:lineRule="auto"/>
              <w:jc w:val="center"/>
              <w:rPr>
                <w:sz w:val="24"/>
                <w:szCs w:val="24"/>
              </w:rPr>
            </w:pPr>
            <w:r w:rsidRPr="00F53AFA">
              <w:rPr>
                <w:sz w:val="24"/>
                <w:szCs w:val="24"/>
              </w:rPr>
              <w:t>R1E</w:t>
            </w:r>
          </w:p>
        </w:tc>
        <w:tc>
          <w:tcPr>
            <w:tcW w:w="676" w:type="dxa"/>
          </w:tcPr>
          <w:p w:rsidR="0004499B" w:rsidRPr="00F53AFA" w:rsidRDefault="0004499B" w:rsidP="0004499B">
            <w:pPr>
              <w:spacing w:after="0" w:line="240" w:lineRule="auto"/>
              <w:jc w:val="center"/>
              <w:rPr>
                <w:sz w:val="24"/>
                <w:szCs w:val="24"/>
              </w:rPr>
            </w:pPr>
            <w:r w:rsidRPr="00F53AFA">
              <w:rPr>
                <w:sz w:val="24"/>
                <w:szCs w:val="24"/>
              </w:rPr>
              <w:t>8</w:t>
            </w:r>
          </w:p>
        </w:tc>
        <w:tc>
          <w:tcPr>
            <w:tcW w:w="701" w:type="dxa"/>
          </w:tcPr>
          <w:p w:rsidR="0004499B" w:rsidRPr="00F53AFA" w:rsidRDefault="0004499B" w:rsidP="0004499B">
            <w:pPr>
              <w:spacing w:after="0" w:line="240" w:lineRule="auto"/>
              <w:jc w:val="center"/>
              <w:rPr>
                <w:sz w:val="24"/>
                <w:szCs w:val="24"/>
              </w:rPr>
            </w:pPr>
            <w:r w:rsidRPr="00F53AFA">
              <w:rPr>
                <w:sz w:val="24"/>
                <w:szCs w:val="24"/>
              </w:rPr>
              <w:t>A</w:t>
            </w:r>
          </w:p>
        </w:tc>
        <w:tc>
          <w:tcPr>
            <w:tcW w:w="4878" w:type="dxa"/>
          </w:tcPr>
          <w:p w:rsidR="00AB4034" w:rsidRPr="00F53AFA" w:rsidRDefault="0004499B" w:rsidP="000D5F29">
            <w:pPr>
              <w:spacing w:after="0" w:line="240" w:lineRule="auto"/>
              <w:rPr>
                <w:sz w:val="24"/>
                <w:szCs w:val="24"/>
              </w:rPr>
            </w:pPr>
            <w:r w:rsidRPr="00F53AFA">
              <w:rPr>
                <w:sz w:val="24"/>
                <w:szCs w:val="24"/>
              </w:rPr>
              <w:t>Nonfiction/Dictionary/</w:t>
            </w:r>
            <w:r w:rsidR="000D5F29" w:rsidRPr="00F53AFA">
              <w:rPr>
                <w:sz w:val="24"/>
                <w:szCs w:val="24"/>
              </w:rPr>
              <w:t>Alphabetizing</w:t>
            </w:r>
          </w:p>
        </w:tc>
      </w:tr>
    </w:tbl>
    <w:p w:rsidR="00AB4034" w:rsidRPr="00F53AFA" w:rsidRDefault="00AB4034" w:rsidP="000222A5">
      <w:pPr>
        <w:pStyle w:val="ListParagraph"/>
        <w:ind w:left="1440"/>
        <w:rPr>
          <w:b/>
          <w:sz w:val="24"/>
          <w:szCs w:val="24"/>
        </w:rPr>
      </w:pPr>
    </w:p>
    <w:tbl>
      <w:tblPr>
        <w:tblStyle w:val="TableGrid"/>
        <w:tblW w:w="0" w:type="auto"/>
        <w:tblLook w:val="04A0"/>
      </w:tblPr>
      <w:tblGrid>
        <w:gridCol w:w="968"/>
        <w:gridCol w:w="556"/>
        <w:gridCol w:w="577"/>
        <w:gridCol w:w="557"/>
        <w:gridCol w:w="687"/>
        <w:gridCol w:w="676"/>
        <w:gridCol w:w="701"/>
        <w:gridCol w:w="4854"/>
      </w:tblGrid>
      <w:tr w:rsidR="00AB4034" w:rsidRPr="00F53AFA" w:rsidTr="0004499B">
        <w:tc>
          <w:tcPr>
            <w:tcW w:w="968"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ITEM#</w:t>
            </w:r>
          </w:p>
        </w:tc>
        <w:tc>
          <w:tcPr>
            <w:tcW w:w="556"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PT</w:t>
            </w:r>
          </w:p>
        </w:tc>
        <w:tc>
          <w:tcPr>
            <w:tcW w:w="68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EXP</w:t>
            </w:r>
          </w:p>
        </w:tc>
        <w:tc>
          <w:tcPr>
            <w:tcW w:w="4854"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DESCRIPTOR</w:t>
            </w:r>
          </w:p>
        </w:tc>
      </w:tr>
      <w:tr w:rsidR="0004499B" w:rsidRPr="00F53AFA" w:rsidTr="0004499B">
        <w:tc>
          <w:tcPr>
            <w:tcW w:w="968" w:type="dxa"/>
          </w:tcPr>
          <w:p w:rsidR="0004499B" w:rsidRPr="00F53AFA" w:rsidRDefault="0004499B" w:rsidP="000A29D6">
            <w:pPr>
              <w:spacing w:after="0" w:line="240" w:lineRule="auto"/>
              <w:rPr>
                <w:sz w:val="24"/>
                <w:szCs w:val="24"/>
              </w:rPr>
            </w:pPr>
            <w:r w:rsidRPr="00F53AFA">
              <w:rPr>
                <w:sz w:val="24"/>
                <w:szCs w:val="24"/>
              </w:rPr>
              <w:t>15.</w:t>
            </w:r>
          </w:p>
        </w:tc>
        <w:tc>
          <w:tcPr>
            <w:tcW w:w="556" w:type="dxa"/>
          </w:tcPr>
          <w:p w:rsidR="0004499B" w:rsidRPr="00F53AFA" w:rsidRDefault="0004499B" w:rsidP="000A29D6">
            <w:pPr>
              <w:spacing w:after="0" w:line="240" w:lineRule="auto"/>
              <w:jc w:val="center"/>
              <w:rPr>
                <w:sz w:val="24"/>
                <w:szCs w:val="24"/>
              </w:rPr>
            </w:pPr>
            <w:r w:rsidRPr="00F53AFA">
              <w:rPr>
                <w:sz w:val="24"/>
                <w:szCs w:val="24"/>
              </w:rPr>
              <w:t>D</w:t>
            </w:r>
          </w:p>
        </w:tc>
        <w:tc>
          <w:tcPr>
            <w:tcW w:w="577" w:type="dxa"/>
          </w:tcPr>
          <w:p w:rsidR="0004499B" w:rsidRPr="00F53AFA" w:rsidRDefault="0004499B" w:rsidP="000A29D6">
            <w:pPr>
              <w:spacing w:after="0" w:line="240" w:lineRule="auto"/>
              <w:jc w:val="center"/>
              <w:rPr>
                <w:sz w:val="24"/>
                <w:szCs w:val="24"/>
              </w:rPr>
            </w:pPr>
          </w:p>
        </w:tc>
        <w:tc>
          <w:tcPr>
            <w:tcW w:w="557" w:type="dxa"/>
          </w:tcPr>
          <w:p w:rsidR="0004499B" w:rsidRPr="00F53AFA" w:rsidRDefault="0004499B" w:rsidP="000A29D6">
            <w:pPr>
              <w:spacing w:after="0" w:line="240" w:lineRule="auto"/>
              <w:jc w:val="center"/>
              <w:rPr>
                <w:sz w:val="24"/>
                <w:szCs w:val="24"/>
              </w:rPr>
            </w:pPr>
            <w:r w:rsidRPr="00F53AFA">
              <w:rPr>
                <w:sz w:val="24"/>
                <w:szCs w:val="24"/>
              </w:rPr>
              <w:t>1</w:t>
            </w:r>
          </w:p>
        </w:tc>
        <w:tc>
          <w:tcPr>
            <w:tcW w:w="687" w:type="dxa"/>
          </w:tcPr>
          <w:p w:rsidR="0004499B" w:rsidRPr="00F53AFA" w:rsidRDefault="0004499B" w:rsidP="0004499B">
            <w:pPr>
              <w:spacing w:after="0" w:line="240" w:lineRule="auto"/>
              <w:jc w:val="center"/>
              <w:rPr>
                <w:sz w:val="24"/>
                <w:szCs w:val="24"/>
              </w:rPr>
            </w:pPr>
            <w:r w:rsidRPr="00F53AFA">
              <w:rPr>
                <w:sz w:val="24"/>
                <w:szCs w:val="24"/>
              </w:rPr>
              <w:t>R1E</w:t>
            </w:r>
          </w:p>
          <w:p w:rsidR="0004499B" w:rsidRPr="00F53AFA" w:rsidRDefault="0004499B" w:rsidP="0004499B">
            <w:pPr>
              <w:spacing w:after="0" w:line="240" w:lineRule="auto"/>
              <w:jc w:val="center"/>
              <w:rPr>
                <w:sz w:val="24"/>
                <w:szCs w:val="24"/>
              </w:rPr>
            </w:pPr>
            <w:r w:rsidRPr="00F53AFA">
              <w:rPr>
                <w:sz w:val="24"/>
                <w:szCs w:val="24"/>
              </w:rPr>
              <w:t>R1G</w:t>
            </w:r>
          </w:p>
        </w:tc>
        <w:tc>
          <w:tcPr>
            <w:tcW w:w="676" w:type="dxa"/>
          </w:tcPr>
          <w:p w:rsidR="0004499B" w:rsidRPr="00F53AFA" w:rsidRDefault="0004499B" w:rsidP="0004499B">
            <w:pPr>
              <w:spacing w:after="0" w:line="240" w:lineRule="auto"/>
              <w:jc w:val="center"/>
              <w:rPr>
                <w:sz w:val="24"/>
                <w:szCs w:val="24"/>
              </w:rPr>
            </w:pPr>
            <w:r w:rsidRPr="00F53AFA">
              <w:rPr>
                <w:sz w:val="24"/>
                <w:szCs w:val="24"/>
              </w:rPr>
              <w:t>8</w:t>
            </w:r>
          </w:p>
          <w:p w:rsidR="0004499B" w:rsidRPr="00F53AFA" w:rsidRDefault="0004499B" w:rsidP="0004499B">
            <w:pPr>
              <w:spacing w:after="0" w:line="240" w:lineRule="auto"/>
              <w:jc w:val="center"/>
              <w:rPr>
                <w:sz w:val="24"/>
                <w:szCs w:val="24"/>
              </w:rPr>
            </w:pPr>
            <w:r w:rsidRPr="00F53AFA">
              <w:rPr>
                <w:sz w:val="24"/>
                <w:szCs w:val="24"/>
              </w:rPr>
              <w:t>10</w:t>
            </w:r>
          </w:p>
        </w:tc>
        <w:tc>
          <w:tcPr>
            <w:tcW w:w="701" w:type="dxa"/>
          </w:tcPr>
          <w:p w:rsidR="0004499B" w:rsidRPr="00F53AFA" w:rsidRDefault="0004499B" w:rsidP="0004499B">
            <w:pPr>
              <w:spacing w:after="0" w:line="240" w:lineRule="auto"/>
              <w:jc w:val="center"/>
              <w:rPr>
                <w:sz w:val="24"/>
                <w:szCs w:val="24"/>
              </w:rPr>
            </w:pPr>
            <w:r w:rsidRPr="00F53AFA">
              <w:rPr>
                <w:sz w:val="24"/>
                <w:szCs w:val="24"/>
              </w:rPr>
              <w:t>A</w:t>
            </w:r>
          </w:p>
          <w:p w:rsidR="0004499B" w:rsidRPr="00F53AFA" w:rsidRDefault="0004499B" w:rsidP="0004499B">
            <w:pPr>
              <w:spacing w:after="0" w:line="240" w:lineRule="auto"/>
              <w:jc w:val="center"/>
              <w:rPr>
                <w:sz w:val="24"/>
                <w:szCs w:val="24"/>
              </w:rPr>
            </w:pPr>
            <w:r w:rsidRPr="00F53AFA">
              <w:rPr>
                <w:sz w:val="24"/>
                <w:szCs w:val="24"/>
              </w:rPr>
              <w:t>A</w:t>
            </w:r>
          </w:p>
        </w:tc>
        <w:tc>
          <w:tcPr>
            <w:tcW w:w="4854" w:type="dxa"/>
          </w:tcPr>
          <w:p w:rsidR="0004499B" w:rsidRPr="00F53AFA" w:rsidRDefault="000D5F29" w:rsidP="0004499B">
            <w:pPr>
              <w:spacing w:after="0" w:line="240" w:lineRule="auto"/>
              <w:rPr>
                <w:sz w:val="24"/>
                <w:szCs w:val="24"/>
              </w:rPr>
            </w:pPr>
            <w:r w:rsidRPr="00F53AFA">
              <w:rPr>
                <w:sz w:val="24"/>
                <w:szCs w:val="24"/>
              </w:rPr>
              <w:t>Nonfiction/Dictionary/Determine Meaning Using Context Clues</w:t>
            </w:r>
          </w:p>
        </w:tc>
      </w:tr>
    </w:tbl>
    <w:p w:rsidR="00AB4034" w:rsidRPr="00F53AFA" w:rsidRDefault="00AB4034" w:rsidP="000222A5">
      <w:pPr>
        <w:pStyle w:val="ListParagraph"/>
        <w:ind w:left="1440"/>
        <w:rPr>
          <w:b/>
          <w:sz w:val="24"/>
          <w:szCs w:val="24"/>
        </w:rPr>
      </w:pPr>
    </w:p>
    <w:tbl>
      <w:tblPr>
        <w:tblStyle w:val="TableGrid"/>
        <w:tblW w:w="0" w:type="auto"/>
        <w:tblLook w:val="04A0"/>
      </w:tblPr>
      <w:tblGrid>
        <w:gridCol w:w="969"/>
        <w:gridCol w:w="557"/>
        <w:gridCol w:w="577"/>
        <w:gridCol w:w="557"/>
        <w:gridCol w:w="661"/>
        <w:gridCol w:w="676"/>
        <w:gridCol w:w="701"/>
        <w:gridCol w:w="4878"/>
      </w:tblGrid>
      <w:tr w:rsidR="00AB4034" w:rsidRPr="00F53AFA" w:rsidTr="000A29D6">
        <w:tc>
          <w:tcPr>
            <w:tcW w:w="969"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ITEM#</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SR</w:t>
            </w:r>
          </w:p>
        </w:tc>
        <w:tc>
          <w:tcPr>
            <w:tcW w:w="57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CR</w:t>
            </w:r>
          </w:p>
        </w:tc>
        <w:tc>
          <w:tcPr>
            <w:tcW w:w="557"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PT</w:t>
            </w:r>
          </w:p>
        </w:tc>
        <w:tc>
          <w:tcPr>
            <w:tcW w:w="661"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GLE</w:t>
            </w:r>
          </w:p>
        </w:tc>
        <w:tc>
          <w:tcPr>
            <w:tcW w:w="676" w:type="dxa"/>
            <w:shd w:val="clear" w:color="auto" w:fill="BFBFBF" w:themeFill="background1" w:themeFillShade="BF"/>
          </w:tcPr>
          <w:p w:rsidR="00AB4034" w:rsidRPr="00F53AFA" w:rsidRDefault="00AB4034" w:rsidP="000A29D6">
            <w:pPr>
              <w:spacing w:after="0" w:line="240" w:lineRule="auto"/>
              <w:rPr>
                <w:sz w:val="24"/>
                <w:szCs w:val="24"/>
              </w:rPr>
            </w:pPr>
            <w:r w:rsidRPr="00F53AFA">
              <w:rPr>
                <w:sz w:val="24"/>
                <w:szCs w:val="24"/>
              </w:rPr>
              <w:t>OBJ</w:t>
            </w:r>
          </w:p>
        </w:tc>
        <w:tc>
          <w:tcPr>
            <w:tcW w:w="701"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EXP</w:t>
            </w:r>
          </w:p>
        </w:tc>
        <w:tc>
          <w:tcPr>
            <w:tcW w:w="4878" w:type="dxa"/>
            <w:shd w:val="clear" w:color="auto" w:fill="BFBFBF" w:themeFill="background1" w:themeFillShade="BF"/>
          </w:tcPr>
          <w:p w:rsidR="00AB4034" w:rsidRPr="00F53AFA" w:rsidRDefault="00AB4034" w:rsidP="000A29D6">
            <w:pPr>
              <w:spacing w:after="0" w:line="240" w:lineRule="auto"/>
              <w:jc w:val="center"/>
              <w:rPr>
                <w:sz w:val="24"/>
                <w:szCs w:val="24"/>
              </w:rPr>
            </w:pPr>
            <w:r w:rsidRPr="00F53AFA">
              <w:rPr>
                <w:sz w:val="24"/>
                <w:szCs w:val="24"/>
              </w:rPr>
              <w:t>DESCRIPTOR</w:t>
            </w:r>
          </w:p>
        </w:tc>
      </w:tr>
      <w:tr w:rsidR="00AB4034" w:rsidRPr="00F53AFA" w:rsidTr="000A29D6">
        <w:tc>
          <w:tcPr>
            <w:tcW w:w="969" w:type="dxa"/>
          </w:tcPr>
          <w:p w:rsidR="00AB4034" w:rsidRPr="00F53AFA" w:rsidRDefault="00AB4034" w:rsidP="000A29D6">
            <w:pPr>
              <w:spacing w:after="0" w:line="240" w:lineRule="auto"/>
              <w:rPr>
                <w:sz w:val="24"/>
                <w:szCs w:val="24"/>
              </w:rPr>
            </w:pPr>
            <w:r w:rsidRPr="00F53AFA">
              <w:rPr>
                <w:sz w:val="24"/>
                <w:szCs w:val="24"/>
              </w:rPr>
              <w:t>16.</w:t>
            </w:r>
          </w:p>
        </w:tc>
        <w:tc>
          <w:tcPr>
            <w:tcW w:w="557" w:type="dxa"/>
          </w:tcPr>
          <w:p w:rsidR="00AB4034" w:rsidRPr="00F53AFA" w:rsidRDefault="00AB4034" w:rsidP="000A29D6">
            <w:pPr>
              <w:spacing w:after="0" w:line="240" w:lineRule="auto"/>
              <w:jc w:val="center"/>
              <w:rPr>
                <w:sz w:val="24"/>
                <w:szCs w:val="24"/>
              </w:rPr>
            </w:pPr>
            <w:r w:rsidRPr="00F53AFA">
              <w:rPr>
                <w:sz w:val="24"/>
                <w:szCs w:val="24"/>
              </w:rPr>
              <w:t>B</w:t>
            </w:r>
          </w:p>
        </w:tc>
        <w:tc>
          <w:tcPr>
            <w:tcW w:w="577" w:type="dxa"/>
          </w:tcPr>
          <w:p w:rsidR="00AB4034" w:rsidRPr="00F53AFA" w:rsidRDefault="00AB4034" w:rsidP="000A29D6">
            <w:pPr>
              <w:spacing w:after="0" w:line="240" w:lineRule="auto"/>
              <w:jc w:val="center"/>
              <w:rPr>
                <w:sz w:val="24"/>
                <w:szCs w:val="24"/>
              </w:rPr>
            </w:pPr>
          </w:p>
        </w:tc>
        <w:tc>
          <w:tcPr>
            <w:tcW w:w="557" w:type="dxa"/>
          </w:tcPr>
          <w:p w:rsidR="00AB4034" w:rsidRPr="00F53AFA" w:rsidRDefault="00AB4034" w:rsidP="000A29D6">
            <w:pPr>
              <w:spacing w:after="0" w:line="240" w:lineRule="auto"/>
              <w:jc w:val="center"/>
              <w:rPr>
                <w:sz w:val="24"/>
                <w:szCs w:val="24"/>
              </w:rPr>
            </w:pPr>
            <w:r w:rsidRPr="00F53AFA">
              <w:rPr>
                <w:sz w:val="24"/>
                <w:szCs w:val="24"/>
              </w:rPr>
              <w:t>1</w:t>
            </w:r>
          </w:p>
        </w:tc>
        <w:tc>
          <w:tcPr>
            <w:tcW w:w="661" w:type="dxa"/>
          </w:tcPr>
          <w:p w:rsidR="00AB4034" w:rsidRPr="00F53AFA" w:rsidRDefault="00AB4034" w:rsidP="000A29D6">
            <w:pPr>
              <w:spacing w:after="0" w:line="240" w:lineRule="auto"/>
              <w:jc w:val="center"/>
              <w:rPr>
                <w:sz w:val="24"/>
                <w:szCs w:val="24"/>
              </w:rPr>
            </w:pPr>
            <w:r w:rsidRPr="00F53AFA">
              <w:rPr>
                <w:sz w:val="24"/>
                <w:szCs w:val="24"/>
              </w:rPr>
              <w:t>R1E</w:t>
            </w:r>
          </w:p>
        </w:tc>
        <w:tc>
          <w:tcPr>
            <w:tcW w:w="676" w:type="dxa"/>
          </w:tcPr>
          <w:p w:rsidR="00AB4034" w:rsidRPr="00F53AFA" w:rsidRDefault="00AB4034" w:rsidP="000A29D6">
            <w:pPr>
              <w:spacing w:after="0" w:line="240" w:lineRule="auto"/>
              <w:jc w:val="center"/>
              <w:rPr>
                <w:sz w:val="24"/>
                <w:szCs w:val="24"/>
              </w:rPr>
            </w:pPr>
          </w:p>
        </w:tc>
        <w:tc>
          <w:tcPr>
            <w:tcW w:w="701" w:type="dxa"/>
          </w:tcPr>
          <w:p w:rsidR="00AB4034" w:rsidRPr="00F53AFA" w:rsidRDefault="00AB4034" w:rsidP="000A29D6">
            <w:pPr>
              <w:spacing w:after="0" w:line="240" w:lineRule="auto"/>
              <w:jc w:val="center"/>
              <w:rPr>
                <w:sz w:val="24"/>
                <w:szCs w:val="24"/>
              </w:rPr>
            </w:pPr>
          </w:p>
        </w:tc>
        <w:tc>
          <w:tcPr>
            <w:tcW w:w="4878" w:type="dxa"/>
          </w:tcPr>
          <w:p w:rsidR="00AB4034" w:rsidRPr="00F53AFA" w:rsidRDefault="00EB3D11" w:rsidP="000A29D6">
            <w:pPr>
              <w:spacing w:after="0" w:line="240" w:lineRule="auto"/>
              <w:rPr>
                <w:sz w:val="24"/>
                <w:szCs w:val="24"/>
              </w:rPr>
            </w:pPr>
            <w:r w:rsidRPr="00F53AFA">
              <w:rPr>
                <w:sz w:val="24"/>
                <w:szCs w:val="24"/>
              </w:rPr>
              <w:t xml:space="preserve">Thesaurus </w:t>
            </w:r>
          </w:p>
        </w:tc>
      </w:tr>
    </w:tbl>
    <w:p w:rsidR="00AB4034" w:rsidRPr="00F53AFA" w:rsidRDefault="00AB4034" w:rsidP="000222A5">
      <w:pPr>
        <w:pStyle w:val="ListParagraph"/>
        <w:ind w:left="1440"/>
        <w:rPr>
          <w:b/>
          <w:sz w:val="24"/>
          <w:szCs w:val="24"/>
        </w:rPr>
      </w:pPr>
    </w:p>
    <w:p w:rsidR="0086429B" w:rsidRPr="00F53AFA" w:rsidRDefault="0086429B" w:rsidP="00FD2001">
      <w:pPr>
        <w:spacing w:after="0" w:line="240" w:lineRule="auto"/>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F53AFA" w:rsidRDefault="006F2A14" w:rsidP="0086429B">
      <w:pPr>
        <w:rPr>
          <w:sz w:val="24"/>
          <w:szCs w:val="24"/>
        </w:rPr>
      </w:pPr>
    </w:p>
    <w:p w:rsidR="006F2A14" w:rsidRPr="0086429B" w:rsidRDefault="000D11F3" w:rsidP="006F2A14">
      <w:pPr>
        <w:jc w:val="right"/>
        <w:rPr>
          <w:sz w:val="24"/>
          <w:szCs w:val="24"/>
        </w:rPr>
      </w:pPr>
      <w:r>
        <w:rPr>
          <w:sz w:val="24"/>
          <w:szCs w:val="24"/>
        </w:rPr>
        <w:fldChar w:fldCharType="begin"/>
      </w:r>
      <w:r w:rsidR="006F2A14">
        <w:rPr>
          <w:sz w:val="24"/>
          <w:szCs w:val="24"/>
        </w:rPr>
        <w:instrText xml:space="preserve"> DATE \@ "MMMM d, yyyy" </w:instrText>
      </w:r>
      <w:r>
        <w:rPr>
          <w:sz w:val="24"/>
          <w:szCs w:val="24"/>
        </w:rPr>
        <w:fldChar w:fldCharType="separate"/>
      </w:r>
      <w:r w:rsidR="00F53AFA">
        <w:rPr>
          <w:noProof/>
          <w:sz w:val="24"/>
          <w:szCs w:val="24"/>
        </w:rPr>
        <w:t>June 16, 2011</w:t>
      </w:r>
      <w:r>
        <w:rPr>
          <w:sz w:val="24"/>
          <w:szCs w:val="24"/>
        </w:rPr>
        <w:fldChar w:fldCharType="end"/>
      </w:r>
    </w:p>
    <w:sectPr w:rsidR="006F2A14" w:rsidRPr="0086429B" w:rsidSect="00752FC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577" w:rsidRDefault="007B4577" w:rsidP="007E7FF0">
      <w:pPr>
        <w:spacing w:after="0" w:line="240" w:lineRule="auto"/>
      </w:pPr>
      <w:r>
        <w:separator/>
      </w:r>
    </w:p>
  </w:endnote>
  <w:endnote w:type="continuationSeparator" w:id="0">
    <w:p w:rsidR="007B4577" w:rsidRDefault="007B4577" w:rsidP="007E7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577" w:rsidRDefault="007B4577" w:rsidP="007E7FF0">
      <w:pPr>
        <w:spacing w:after="0" w:line="240" w:lineRule="auto"/>
      </w:pPr>
      <w:r>
        <w:separator/>
      </w:r>
    </w:p>
  </w:footnote>
  <w:footnote w:type="continuationSeparator" w:id="0">
    <w:p w:rsidR="007B4577" w:rsidRDefault="007B4577" w:rsidP="007E7F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77" w:rsidRDefault="007B4577">
    <w:pPr>
      <w:pStyle w:val="Header"/>
    </w:pPr>
  </w:p>
  <w:p w:rsidR="007B4577" w:rsidRDefault="007B4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EC3"/>
    <w:multiLevelType w:val="hybridMultilevel"/>
    <w:tmpl w:val="5B54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B35C2"/>
    <w:multiLevelType w:val="hybridMultilevel"/>
    <w:tmpl w:val="444EB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76118A"/>
    <w:multiLevelType w:val="hybridMultilevel"/>
    <w:tmpl w:val="C2EE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6623D"/>
    <w:multiLevelType w:val="hybridMultilevel"/>
    <w:tmpl w:val="F8F2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A2C06"/>
    <w:multiLevelType w:val="hybridMultilevel"/>
    <w:tmpl w:val="5264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C07D9"/>
    <w:multiLevelType w:val="hybridMultilevel"/>
    <w:tmpl w:val="9AC4C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C26CE"/>
    <w:multiLevelType w:val="hybridMultilevel"/>
    <w:tmpl w:val="39E45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5"/>
  </w:hdrShapeDefaults>
  <w:footnotePr>
    <w:footnote w:id="-1"/>
    <w:footnote w:id="0"/>
  </w:footnotePr>
  <w:endnotePr>
    <w:endnote w:id="-1"/>
    <w:endnote w:id="0"/>
  </w:endnotePr>
  <w:compat/>
  <w:rsids>
    <w:rsidRoot w:val="0086429B"/>
    <w:rsid w:val="0000708D"/>
    <w:rsid w:val="000222A5"/>
    <w:rsid w:val="0004499B"/>
    <w:rsid w:val="000A29D6"/>
    <w:rsid w:val="000D11F3"/>
    <w:rsid w:val="000D5F29"/>
    <w:rsid w:val="00102843"/>
    <w:rsid w:val="001359B4"/>
    <w:rsid w:val="001C377A"/>
    <w:rsid w:val="00233582"/>
    <w:rsid w:val="00280255"/>
    <w:rsid w:val="002E3F8C"/>
    <w:rsid w:val="003405FC"/>
    <w:rsid w:val="003D5499"/>
    <w:rsid w:val="003F5FE6"/>
    <w:rsid w:val="0045097A"/>
    <w:rsid w:val="00561377"/>
    <w:rsid w:val="005833FC"/>
    <w:rsid w:val="00605489"/>
    <w:rsid w:val="006A7315"/>
    <w:rsid w:val="006F2A14"/>
    <w:rsid w:val="00701AB7"/>
    <w:rsid w:val="00752FC1"/>
    <w:rsid w:val="007B4577"/>
    <w:rsid w:val="007E7FF0"/>
    <w:rsid w:val="00845207"/>
    <w:rsid w:val="0086429B"/>
    <w:rsid w:val="00894D6E"/>
    <w:rsid w:val="008961A1"/>
    <w:rsid w:val="00903A1A"/>
    <w:rsid w:val="009375F3"/>
    <w:rsid w:val="009F7414"/>
    <w:rsid w:val="00A31237"/>
    <w:rsid w:val="00A7489C"/>
    <w:rsid w:val="00A81232"/>
    <w:rsid w:val="00AB4034"/>
    <w:rsid w:val="00C21398"/>
    <w:rsid w:val="00C41F7B"/>
    <w:rsid w:val="00C5141B"/>
    <w:rsid w:val="00CD050F"/>
    <w:rsid w:val="00D523C9"/>
    <w:rsid w:val="00EB3D11"/>
    <w:rsid w:val="00EE1A77"/>
    <w:rsid w:val="00EE429E"/>
    <w:rsid w:val="00F16B3D"/>
    <w:rsid w:val="00F27313"/>
    <w:rsid w:val="00F53AFA"/>
    <w:rsid w:val="00F631C6"/>
    <w:rsid w:val="00FD2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29B"/>
    <w:pPr>
      <w:ind w:left="720"/>
      <w:contextualSpacing/>
    </w:pPr>
  </w:style>
  <w:style w:type="paragraph" w:styleId="Header">
    <w:name w:val="header"/>
    <w:basedOn w:val="Normal"/>
    <w:link w:val="HeaderChar"/>
    <w:uiPriority w:val="99"/>
    <w:semiHidden/>
    <w:unhideWhenUsed/>
    <w:rsid w:val="007E7F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7FF0"/>
    <w:rPr>
      <w:sz w:val="22"/>
      <w:szCs w:val="22"/>
    </w:rPr>
  </w:style>
  <w:style w:type="paragraph" w:styleId="Footer">
    <w:name w:val="footer"/>
    <w:basedOn w:val="Normal"/>
    <w:link w:val="FooterChar"/>
    <w:uiPriority w:val="99"/>
    <w:semiHidden/>
    <w:unhideWhenUsed/>
    <w:rsid w:val="007E7F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7FF0"/>
    <w:rPr>
      <w:sz w:val="22"/>
      <w:szCs w:val="22"/>
    </w:rPr>
  </w:style>
  <w:style w:type="paragraph" w:styleId="BalloonText">
    <w:name w:val="Balloon Text"/>
    <w:basedOn w:val="Normal"/>
    <w:link w:val="BalloonTextChar"/>
    <w:uiPriority w:val="99"/>
    <w:semiHidden/>
    <w:unhideWhenUsed/>
    <w:rsid w:val="006F2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A14"/>
    <w:rPr>
      <w:rFonts w:ascii="Tahoma" w:hAnsi="Tahoma" w:cs="Tahoma"/>
      <w:sz w:val="16"/>
      <w:szCs w:val="16"/>
    </w:rPr>
  </w:style>
  <w:style w:type="table" w:styleId="TableGrid">
    <w:name w:val="Table Grid"/>
    <w:basedOn w:val="TableNormal"/>
    <w:uiPriority w:val="59"/>
    <w:rsid w:val="00EE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DE8359-316E-484C-8B52-F9EF1488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Willard R-II Schools</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WILLARD</dc:creator>
  <cp:keywords/>
  <dc:description/>
  <cp:lastModifiedBy>Windows User</cp:lastModifiedBy>
  <cp:revision>11</cp:revision>
  <cp:lastPrinted>2010-08-23T12:19:00Z</cp:lastPrinted>
  <dcterms:created xsi:type="dcterms:W3CDTF">2010-08-10T16:45:00Z</dcterms:created>
  <dcterms:modified xsi:type="dcterms:W3CDTF">2011-06-16T13:02:00Z</dcterms:modified>
</cp:coreProperties>
</file>