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0A" w:rsidRPr="00DD407F" w:rsidRDefault="00E3768C" w:rsidP="00E3768C">
      <w:pPr>
        <w:spacing w:after="0" w:line="240" w:lineRule="auto"/>
        <w:rPr>
          <w:sz w:val="36"/>
          <w:szCs w:val="36"/>
        </w:rPr>
      </w:pPr>
      <w:r w:rsidRPr="00DD407F">
        <w:rPr>
          <w:sz w:val="36"/>
          <w:szCs w:val="36"/>
        </w:rPr>
        <w:t>Mathematics</w:t>
      </w:r>
    </w:p>
    <w:p w:rsidR="00E3768C" w:rsidRPr="00DD407F" w:rsidRDefault="00E3768C" w:rsidP="00E3768C">
      <w:pPr>
        <w:spacing w:after="0" w:line="240" w:lineRule="auto"/>
        <w:rPr>
          <w:sz w:val="36"/>
          <w:szCs w:val="36"/>
        </w:rPr>
      </w:pPr>
      <w:r w:rsidRPr="00DD407F">
        <w:rPr>
          <w:sz w:val="36"/>
          <w:szCs w:val="36"/>
        </w:rPr>
        <w:t>Power Standard 8:10</w:t>
      </w:r>
      <w:r w:rsidR="006C44EE">
        <w:rPr>
          <w:sz w:val="36"/>
          <w:szCs w:val="36"/>
        </w:rPr>
        <w:t xml:space="preserve"> &amp; 8:11 Combined</w:t>
      </w:r>
    </w:p>
    <w:p w:rsidR="00387EB2" w:rsidRPr="00DD407F" w:rsidRDefault="00DD1093" w:rsidP="00E3768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Summative </w:t>
      </w:r>
      <w:r w:rsidR="00DD407F" w:rsidRPr="00DD407F">
        <w:rPr>
          <w:sz w:val="36"/>
          <w:szCs w:val="36"/>
        </w:rPr>
        <w:t>Key</w:t>
      </w:r>
    </w:p>
    <w:p w:rsidR="00387EB2" w:rsidRPr="00831A72" w:rsidRDefault="00387EB2" w:rsidP="00387EB2">
      <w:pPr>
        <w:rPr>
          <w:sz w:val="32"/>
          <w:szCs w:val="32"/>
        </w:rPr>
      </w:pPr>
    </w:p>
    <w:p w:rsidR="00387EB2" w:rsidRPr="00831A72" w:rsidRDefault="00387EB2" w:rsidP="006C44EE">
      <w:pPr>
        <w:pStyle w:val="ListParagraph"/>
        <w:numPr>
          <w:ilvl w:val="0"/>
          <w:numId w:val="11"/>
        </w:numPr>
        <w:spacing w:line="360" w:lineRule="auto"/>
        <w:rPr>
          <w:sz w:val="32"/>
          <w:szCs w:val="32"/>
        </w:rPr>
      </w:pPr>
      <w:r w:rsidRPr="00831A72">
        <w:rPr>
          <w:sz w:val="32"/>
          <w:szCs w:val="32"/>
        </w:rPr>
        <w:t xml:space="preserve"> </w:t>
      </w:r>
      <w:proofErr w:type="gramStart"/>
      <w:r w:rsidRPr="00831A72">
        <w:rPr>
          <w:sz w:val="32"/>
          <w:szCs w:val="32"/>
        </w:rPr>
        <w:t xml:space="preserve">A  </w:t>
      </w:r>
      <w:r w:rsidR="00831A72" w:rsidRPr="00831A72">
        <w:rPr>
          <w:sz w:val="32"/>
          <w:szCs w:val="32"/>
        </w:rPr>
        <w:t>(</w:t>
      </w:r>
      <w:proofErr w:type="gramEnd"/>
      <w:r w:rsidR="00977314">
        <w:rPr>
          <w:sz w:val="32"/>
          <w:szCs w:val="32"/>
        </w:rPr>
        <w:t xml:space="preserve">M2B </w:t>
      </w:r>
      <w:r w:rsidR="00831A72" w:rsidRPr="00831A72">
        <w:rPr>
          <w:sz w:val="32"/>
          <w:szCs w:val="32"/>
        </w:rPr>
        <w:t xml:space="preserve">Parallel Lines </w:t>
      </w:r>
      <w:r w:rsidR="00977314">
        <w:rPr>
          <w:sz w:val="32"/>
          <w:szCs w:val="32"/>
        </w:rPr>
        <w:t>Cut by a Transversal</w:t>
      </w:r>
      <w:r w:rsidR="00831A72" w:rsidRPr="00831A72">
        <w:rPr>
          <w:sz w:val="32"/>
          <w:szCs w:val="32"/>
        </w:rPr>
        <w:t>) 1 pt.</w:t>
      </w:r>
    </w:p>
    <w:p w:rsidR="00E3768C" w:rsidRPr="00831A72" w:rsidRDefault="00831A72" w:rsidP="006C44EE">
      <w:pPr>
        <w:pStyle w:val="ListParagraph"/>
        <w:numPr>
          <w:ilvl w:val="0"/>
          <w:numId w:val="11"/>
        </w:numPr>
        <w:spacing w:line="360" w:lineRule="auto"/>
        <w:rPr>
          <w:sz w:val="32"/>
          <w:szCs w:val="32"/>
          <w:highlight w:val="yellow"/>
        </w:rPr>
      </w:pPr>
      <w:r w:rsidRPr="00831A72">
        <w:rPr>
          <w:sz w:val="32"/>
          <w:szCs w:val="32"/>
          <w:highlight w:val="yellow"/>
        </w:rPr>
        <w:t>CR ( (G1A/G4B Classify and Draw Triangles) 2 pts</w:t>
      </w:r>
    </w:p>
    <w:p w:rsidR="00387EB2" w:rsidRPr="00831A72" w:rsidRDefault="00831A72" w:rsidP="006C44EE">
      <w:pPr>
        <w:pStyle w:val="ListParagraph"/>
        <w:numPr>
          <w:ilvl w:val="0"/>
          <w:numId w:val="11"/>
        </w:numPr>
        <w:spacing w:line="360" w:lineRule="auto"/>
        <w:rPr>
          <w:sz w:val="32"/>
          <w:szCs w:val="32"/>
          <w:highlight w:val="yellow"/>
        </w:rPr>
      </w:pPr>
      <w:r w:rsidRPr="00831A72">
        <w:rPr>
          <w:sz w:val="32"/>
          <w:szCs w:val="32"/>
          <w:highlight w:val="yellow"/>
        </w:rPr>
        <w:t xml:space="preserve">CR ((G1A Classify Quadrilaterals) 2 pts. </w:t>
      </w:r>
    </w:p>
    <w:p w:rsidR="00E3768C" w:rsidRPr="00831A72" w:rsidRDefault="00831A72" w:rsidP="006C44EE">
      <w:pPr>
        <w:pStyle w:val="ListParagraph"/>
        <w:numPr>
          <w:ilvl w:val="0"/>
          <w:numId w:val="11"/>
        </w:numPr>
        <w:spacing w:line="360" w:lineRule="auto"/>
        <w:rPr>
          <w:sz w:val="32"/>
          <w:szCs w:val="32"/>
          <w:highlight w:val="yellow"/>
        </w:rPr>
      </w:pPr>
      <w:r w:rsidRPr="00831A72">
        <w:rPr>
          <w:sz w:val="32"/>
          <w:szCs w:val="32"/>
          <w:highlight w:val="yellow"/>
        </w:rPr>
        <w:t xml:space="preserve">CR (G1A </w:t>
      </w:r>
      <w:r w:rsidR="00DD1093">
        <w:rPr>
          <w:sz w:val="32"/>
          <w:szCs w:val="32"/>
          <w:highlight w:val="yellow"/>
        </w:rPr>
        <w:t>Classify Quadrilaterals</w:t>
      </w:r>
      <w:r w:rsidRPr="00831A72">
        <w:rPr>
          <w:sz w:val="32"/>
          <w:szCs w:val="32"/>
          <w:highlight w:val="yellow"/>
        </w:rPr>
        <w:t>) 2 pts.</w:t>
      </w:r>
    </w:p>
    <w:p w:rsidR="00387EB2" w:rsidRPr="00831A72" w:rsidRDefault="00831A72" w:rsidP="006C44EE">
      <w:pPr>
        <w:pStyle w:val="ListParagraph"/>
        <w:numPr>
          <w:ilvl w:val="0"/>
          <w:numId w:val="11"/>
        </w:numPr>
        <w:spacing w:line="360" w:lineRule="auto"/>
        <w:rPr>
          <w:sz w:val="32"/>
          <w:szCs w:val="32"/>
          <w:highlight w:val="yellow"/>
        </w:rPr>
      </w:pPr>
      <w:r w:rsidRPr="00831A72">
        <w:rPr>
          <w:sz w:val="32"/>
          <w:szCs w:val="32"/>
          <w:highlight w:val="yellow"/>
        </w:rPr>
        <w:t xml:space="preserve">CR </w:t>
      </w:r>
      <w:r w:rsidR="00977314" w:rsidRPr="00831A72">
        <w:rPr>
          <w:sz w:val="32"/>
          <w:szCs w:val="32"/>
          <w:highlight w:val="yellow"/>
        </w:rPr>
        <w:t>(</w:t>
      </w:r>
      <w:r w:rsidR="00977314">
        <w:rPr>
          <w:sz w:val="32"/>
          <w:szCs w:val="32"/>
          <w:highlight w:val="yellow"/>
        </w:rPr>
        <w:t>M2B Solve Angle Measure Problems</w:t>
      </w:r>
      <w:r w:rsidR="00977314" w:rsidRPr="00831A72">
        <w:rPr>
          <w:sz w:val="32"/>
          <w:szCs w:val="32"/>
          <w:highlight w:val="yellow"/>
        </w:rPr>
        <w:t xml:space="preserve">) </w:t>
      </w:r>
      <w:r w:rsidRPr="00831A72">
        <w:rPr>
          <w:sz w:val="32"/>
          <w:szCs w:val="32"/>
          <w:highlight w:val="yellow"/>
        </w:rPr>
        <w:t>2 pts.</w:t>
      </w:r>
    </w:p>
    <w:p w:rsidR="00387EB2" w:rsidRPr="00831A72" w:rsidRDefault="00387EB2" w:rsidP="006C44EE">
      <w:pPr>
        <w:pStyle w:val="ListParagraph"/>
        <w:numPr>
          <w:ilvl w:val="0"/>
          <w:numId w:val="11"/>
        </w:numPr>
        <w:spacing w:line="360" w:lineRule="auto"/>
        <w:rPr>
          <w:sz w:val="32"/>
          <w:szCs w:val="32"/>
          <w:highlight w:val="yellow"/>
        </w:rPr>
      </w:pPr>
      <w:r w:rsidRPr="00831A72">
        <w:rPr>
          <w:sz w:val="32"/>
          <w:szCs w:val="32"/>
          <w:highlight w:val="yellow"/>
        </w:rPr>
        <w:t xml:space="preserve"> </w:t>
      </w:r>
      <w:r w:rsidR="00831A72" w:rsidRPr="00831A72">
        <w:rPr>
          <w:sz w:val="32"/>
          <w:szCs w:val="32"/>
          <w:highlight w:val="yellow"/>
        </w:rPr>
        <w:t xml:space="preserve">CR (M2B </w:t>
      </w:r>
      <w:r w:rsidR="00977314">
        <w:rPr>
          <w:sz w:val="32"/>
          <w:szCs w:val="32"/>
          <w:highlight w:val="yellow"/>
        </w:rPr>
        <w:t>Solve Angle Measure Problems</w:t>
      </w:r>
      <w:r w:rsidR="00831A72" w:rsidRPr="00831A72">
        <w:rPr>
          <w:sz w:val="32"/>
          <w:szCs w:val="32"/>
          <w:highlight w:val="yellow"/>
        </w:rPr>
        <w:t>) 2 pts.</w:t>
      </w:r>
      <w:r w:rsidRPr="00831A72">
        <w:rPr>
          <w:sz w:val="32"/>
          <w:szCs w:val="32"/>
          <w:highlight w:val="yellow"/>
        </w:rPr>
        <w:t xml:space="preserve">  </w:t>
      </w:r>
    </w:p>
    <w:p w:rsidR="006C44EE" w:rsidRDefault="006C44EE" w:rsidP="006C44EE">
      <w:pPr>
        <w:pStyle w:val="ListParagraph"/>
        <w:numPr>
          <w:ilvl w:val="0"/>
          <w:numId w:val="11"/>
        </w:numPr>
        <w:spacing w:after="0"/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t>CR (G1A Describe/Classify/Generalize Relationships 3-D Objects) 4 pts.</w:t>
      </w:r>
    </w:p>
    <w:p w:rsidR="006C44EE" w:rsidRDefault="006C44EE" w:rsidP="006C44EE">
      <w:pPr>
        <w:pStyle w:val="ListParagraph"/>
        <w:numPr>
          <w:ilvl w:val="0"/>
          <w:numId w:val="11"/>
        </w:numPr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t>CR ((G1A Describe/Classify/Generalize Relationships 3-D Objects) 2 pts.</w:t>
      </w:r>
      <w:r>
        <w:rPr>
          <w:sz w:val="32"/>
          <w:szCs w:val="32"/>
          <w:highlight w:val="yellow"/>
        </w:rPr>
        <w:tab/>
      </w:r>
    </w:p>
    <w:p w:rsidR="006C44EE" w:rsidRDefault="006C44EE" w:rsidP="006C44EE">
      <w:pPr>
        <w:numPr>
          <w:ilvl w:val="0"/>
          <w:numId w:val="11"/>
        </w:numPr>
        <w:spacing w:after="0" w:line="360" w:lineRule="auto"/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t>CR (G4A Draw Mat Plan and Views from Isometric Drawing) 4 pts.</w:t>
      </w:r>
    </w:p>
    <w:p w:rsidR="006C44EE" w:rsidRPr="00BF67D2" w:rsidRDefault="006C44EE" w:rsidP="00BF67D2">
      <w:pPr>
        <w:pStyle w:val="ListParagraph"/>
        <w:numPr>
          <w:ilvl w:val="0"/>
          <w:numId w:val="11"/>
        </w:numPr>
        <w:spacing w:after="0" w:line="240" w:lineRule="auto"/>
        <w:rPr>
          <w:sz w:val="32"/>
          <w:szCs w:val="32"/>
          <w:highlight w:val="yellow"/>
        </w:rPr>
      </w:pPr>
      <w:r w:rsidRPr="00BF67D2">
        <w:rPr>
          <w:sz w:val="32"/>
          <w:szCs w:val="32"/>
          <w:highlight w:val="yellow"/>
        </w:rPr>
        <w:t>CR (G4A Create Isometric Drawing from Mat Plan) 5 pts</w:t>
      </w:r>
    </w:p>
    <w:p w:rsidR="00D93B98" w:rsidRPr="00E3768C" w:rsidRDefault="00D93B98" w:rsidP="00D93B98">
      <w:pPr>
        <w:pStyle w:val="ListParagraph"/>
        <w:ind w:left="1710"/>
        <w:rPr>
          <w:sz w:val="28"/>
          <w:szCs w:val="28"/>
        </w:rPr>
      </w:pPr>
    </w:p>
    <w:p w:rsidR="00AB1AE8" w:rsidRPr="00E3768C" w:rsidRDefault="00AB1AE8">
      <w:pPr>
        <w:rPr>
          <w:sz w:val="28"/>
          <w:szCs w:val="28"/>
        </w:rPr>
      </w:pPr>
    </w:p>
    <w:sectPr w:rsidR="00AB1AE8" w:rsidRPr="00E3768C" w:rsidSect="00B4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336" w:rsidRDefault="00631336" w:rsidP="007102D9">
      <w:pPr>
        <w:spacing w:after="0" w:line="240" w:lineRule="auto"/>
      </w:pPr>
      <w:r>
        <w:separator/>
      </w:r>
    </w:p>
  </w:endnote>
  <w:endnote w:type="continuationSeparator" w:id="0">
    <w:p w:rsidR="00631336" w:rsidRDefault="00631336" w:rsidP="007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336" w:rsidRDefault="00631336" w:rsidP="007102D9">
      <w:pPr>
        <w:spacing w:after="0" w:line="240" w:lineRule="auto"/>
      </w:pPr>
      <w:r>
        <w:separator/>
      </w:r>
    </w:p>
  </w:footnote>
  <w:footnote w:type="continuationSeparator" w:id="0">
    <w:p w:rsidR="00631336" w:rsidRDefault="00631336" w:rsidP="007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416719"/>
    <w:multiLevelType w:val="hybridMultilevel"/>
    <w:tmpl w:val="A9689FD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36D3F"/>
    <w:multiLevelType w:val="hybridMultilevel"/>
    <w:tmpl w:val="EEF0F7FC"/>
    <w:lvl w:ilvl="0" w:tplc="25569A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26985"/>
    <w:multiLevelType w:val="hybridMultilevel"/>
    <w:tmpl w:val="1450946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A016C1"/>
    <w:multiLevelType w:val="hybridMultilevel"/>
    <w:tmpl w:val="A148A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0"/>
  </w:num>
  <w:num w:numId="5">
    <w:abstractNumId w:val="4"/>
  </w:num>
  <w:num w:numId="6">
    <w:abstractNumId w:val="11"/>
  </w:num>
  <w:num w:numId="7">
    <w:abstractNumId w:val="5"/>
  </w:num>
  <w:num w:numId="8">
    <w:abstractNumId w:val="1"/>
  </w:num>
  <w:num w:numId="9">
    <w:abstractNumId w:val="7"/>
  </w:num>
  <w:num w:numId="10">
    <w:abstractNumId w:val="13"/>
  </w:num>
  <w:num w:numId="11">
    <w:abstractNumId w:val="12"/>
  </w:num>
  <w:num w:numId="12">
    <w:abstractNumId w:val="6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E8"/>
    <w:rsid w:val="00007BDE"/>
    <w:rsid w:val="001B5149"/>
    <w:rsid w:val="001C419E"/>
    <w:rsid w:val="00237188"/>
    <w:rsid w:val="002D38E8"/>
    <w:rsid w:val="00301347"/>
    <w:rsid w:val="00387EB2"/>
    <w:rsid w:val="003A6893"/>
    <w:rsid w:val="004A064D"/>
    <w:rsid w:val="005259E8"/>
    <w:rsid w:val="00631336"/>
    <w:rsid w:val="006C44EE"/>
    <w:rsid w:val="006D3B53"/>
    <w:rsid w:val="007102D9"/>
    <w:rsid w:val="007477CD"/>
    <w:rsid w:val="00772194"/>
    <w:rsid w:val="007E3EC2"/>
    <w:rsid w:val="00831A72"/>
    <w:rsid w:val="00875CB7"/>
    <w:rsid w:val="00977314"/>
    <w:rsid w:val="009C6B06"/>
    <w:rsid w:val="00A13F0A"/>
    <w:rsid w:val="00A20B2D"/>
    <w:rsid w:val="00A86332"/>
    <w:rsid w:val="00AB1AE8"/>
    <w:rsid w:val="00AC029A"/>
    <w:rsid w:val="00B45BE6"/>
    <w:rsid w:val="00BB7E40"/>
    <w:rsid w:val="00BE648B"/>
    <w:rsid w:val="00BF67D2"/>
    <w:rsid w:val="00C65342"/>
    <w:rsid w:val="00C82541"/>
    <w:rsid w:val="00D33EF9"/>
    <w:rsid w:val="00D93B98"/>
    <w:rsid w:val="00DD1093"/>
    <w:rsid w:val="00DD407F"/>
    <w:rsid w:val="00E3768C"/>
    <w:rsid w:val="00E66D46"/>
    <w:rsid w:val="00E72B28"/>
    <w:rsid w:val="00F93423"/>
    <w:rsid w:val="00FA72DB"/>
    <w:rsid w:val="00FD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2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2011-04-27T14:16:00Z</dcterms:created>
  <dcterms:modified xsi:type="dcterms:W3CDTF">2011-04-27T14:18:00Z</dcterms:modified>
</cp:coreProperties>
</file>