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5E" w:rsidRDefault="001C1069" w:rsidP="00D320B7">
      <w:pPr>
        <w:spacing w:after="0" w:line="240" w:lineRule="auto"/>
      </w:pPr>
      <w:r>
        <w:t>Communication Arts</w:t>
      </w:r>
    </w:p>
    <w:p w:rsidR="001C1069" w:rsidRDefault="001C1069" w:rsidP="00D320B7">
      <w:pPr>
        <w:spacing w:after="0" w:line="240" w:lineRule="auto"/>
      </w:pPr>
      <w:r>
        <w:t>Power Standard 8.5</w:t>
      </w:r>
    </w:p>
    <w:p w:rsidR="001C1069" w:rsidRDefault="001C1069" w:rsidP="00D320B7">
      <w:pPr>
        <w:spacing w:after="0" w:line="240" w:lineRule="auto"/>
      </w:pPr>
      <w:r>
        <w:t xml:space="preserve">Summative </w:t>
      </w:r>
      <w:r w:rsidR="00D320B7">
        <w:t>Scoring Guide</w:t>
      </w:r>
    </w:p>
    <w:p w:rsidR="00D320B7" w:rsidRDefault="00D320B7" w:rsidP="00D320B7">
      <w:pPr>
        <w:spacing w:after="0" w:line="240" w:lineRule="auto"/>
      </w:pPr>
    </w:p>
    <w:p w:rsidR="00E14BD2" w:rsidRDefault="00540E33" w:rsidP="00E14BD2">
      <w:pPr>
        <w:pStyle w:val="ListParagraph"/>
        <w:numPr>
          <w:ilvl w:val="0"/>
          <w:numId w:val="4"/>
        </w:numPr>
      </w:pPr>
      <w:r>
        <w:t>A (R3C- Compare/Contrast)</w:t>
      </w:r>
    </w:p>
    <w:p w:rsidR="00540E33" w:rsidRDefault="00540E33" w:rsidP="00E14BD2">
      <w:pPr>
        <w:pStyle w:val="ListParagraph"/>
        <w:numPr>
          <w:ilvl w:val="0"/>
          <w:numId w:val="4"/>
        </w:numPr>
      </w:pPr>
      <w:r>
        <w:t>B (R3C- Summarizing)</w:t>
      </w:r>
    </w:p>
    <w:p w:rsidR="00A948A9" w:rsidRDefault="00A948A9" w:rsidP="00E14BD2">
      <w:pPr>
        <w:pStyle w:val="ListParagraph"/>
        <w:numPr>
          <w:ilvl w:val="0"/>
          <w:numId w:val="4"/>
        </w:numPr>
      </w:pPr>
      <w:r>
        <w:t>A (R3C- Sequencing)</w:t>
      </w:r>
    </w:p>
    <w:p w:rsidR="00510DE0" w:rsidRDefault="00510DE0" w:rsidP="00E14BD2">
      <w:pPr>
        <w:pStyle w:val="ListParagraph"/>
        <w:numPr>
          <w:ilvl w:val="0"/>
          <w:numId w:val="4"/>
        </w:numPr>
      </w:pPr>
      <w:r>
        <w:t>Constructed Response Scoring Guide  (R3C- Effectiveness of Solutions)</w:t>
      </w:r>
    </w:p>
    <w:p w:rsidR="00510DE0" w:rsidRDefault="00510DE0" w:rsidP="00510DE0">
      <w:pPr>
        <w:pStyle w:val="ListParagraph"/>
        <w:ind w:left="2160" w:hanging="1440"/>
      </w:pPr>
      <w:r>
        <w:t>2 Points</w:t>
      </w:r>
      <w:r>
        <w:tab/>
        <w:t xml:space="preserve">Response includes whether or not the solution is effective AND two details for support. </w:t>
      </w:r>
    </w:p>
    <w:p w:rsidR="00510DE0" w:rsidRDefault="00510DE0" w:rsidP="00510DE0">
      <w:pPr>
        <w:pStyle w:val="ListParagraph"/>
        <w:ind w:left="2160" w:hanging="1440"/>
      </w:pPr>
      <w:r>
        <w:t>1 Point</w:t>
      </w:r>
      <w:r>
        <w:tab/>
        <w:t>Response includes whether or not the solution is effective AND one detail for support.</w:t>
      </w:r>
    </w:p>
    <w:p w:rsidR="00510DE0" w:rsidRDefault="00510DE0" w:rsidP="00510DE0">
      <w:pPr>
        <w:pStyle w:val="ListParagraph"/>
        <w:ind w:left="2160" w:hanging="1440"/>
      </w:pPr>
      <w:r>
        <w:t>0 Points</w:t>
      </w:r>
      <w:r>
        <w:tab/>
        <w:t>Response includes ONLY whether or not the solution is effective, ONLY details, or is left blank.</w:t>
      </w:r>
    </w:p>
    <w:p w:rsidR="00510DE0" w:rsidRDefault="00510DE0" w:rsidP="00510DE0">
      <w:pPr>
        <w:pStyle w:val="ListParagraph"/>
        <w:ind w:left="2160" w:hanging="1440"/>
      </w:pPr>
    </w:p>
    <w:p w:rsidR="00AC1E4D" w:rsidRDefault="00AC1E4D" w:rsidP="00AC1E4D">
      <w:pPr>
        <w:pStyle w:val="ListParagraph"/>
        <w:ind w:left="2160" w:hanging="1440"/>
      </w:pPr>
      <w:r>
        <w:t>Examples of a 2 Point Response:</w:t>
      </w:r>
    </w:p>
    <w:p w:rsidR="00AC1E4D" w:rsidRDefault="00E079BD" w:rsidP="00AC1E4D">
      <w:pPr>
        <w:pStyle w:val="ListParagraph"/>
        <w:numPr>
          <w:ilvl w:val="0"/>
          <w:numId w:val="6"/>
        </w:numPr>
      </w:pPr>
      <w:r>
        <w:t xml:space="preserve">Bobby’s solution to the problem was not effective because there is still a chance that </w:t>
      </w:r>
      <w:proofErr w:type="spellStart"/>
      <w:r>
        <w:t>urushiol</w:t>
      </w:r>
      <w:proofErr w:type="spellEnd"/>
      <w:r>
        <w:t xml:space="preserve"> is on his dog.  Plus, </w:t>
      </w:r>
      <w:proofErr w:type="spellStart"/>
      <w:r>
        <w:t>urushiol</w:t>
      </w:r>
      <w:proofErr w:type="spellEnd"/>
      <w:r>
        <w:t xml:space="preserve"> could be on his arms which he did not rub with alcohol.</w:t>
      </w:r>
    </w:p>
    <w:p w:rsidR="00E079BD" w:rsidRDefault="00E079BD" w:rsidP="00E079BD">
      <w:pPr>
        <w:pStyle w:val="ListParagraph"/>
        <w:numPr>
          <w:ilvl w:val="0"/>
          <w:numId w:val="6"/>
        </w:numPr>
      </w:pPr>
      <w:r>
        <w:t>Bobby’s solution to the problem was effective because he took a shower immediately after his walk and he rubbed parts of his body with alcohol.</w:t>
      </w:r>
    </w:p>
    <w:p w:rsidR="00E079BD" w:rsidRDefault="00E079BD" w:rsidP="00E079BD">
      <w:pPr>
        <w:ind w:left="720"/>
      </w:pPr>
      <w:r>
        <w:t>Examples of a 1 Point Response:</w:t>
      </w:r>
    </w:p>
    <w:p w:rsidR="00E079BD" w:rsidRDefault="00E079BD" w:rsidP="00E079BD">
      <w:pPr>
        <w:pStyle w:val="ListParagraph"/>
        <w:numPr>
          <w:ilvl w:val="0"/>
          <w:numId w:val="7"/>
        </w:numPr>
      </w:pPr>
      <w:r>
        <w:t>Bobby’s solution wasn’t good because his dog could still have poison ivy on him.</w:t>
      </w:r>
    </w:p>
    <w:p w:rsidR="00E079BD" w:rsidRDefault="00E079BD" w:rsidP="00E079BD">
      <w:pPr>
        <w:pStyle w:val="ListParagraph"/>
        <w:numPr>
          <w:ilvl w:val="0"/>
          <w:numId w:val="7"/>
        </w:numPr>
      </w:pPr>
      <w:r>
        <w:t>Bobby’s solution was good because he showered as soon as he came back from the walk.</w:t>
      </w:r>
    </w:p>
    <w:p w:rsidR="00E079BD" w:rsidRDefault="00E079BD" w:rsidP="00E079BD">
      <w:pPr>
        <w:ind w:left="720"/>
      </w:pPr>
      <w:r>
        <w:t>Examples of a 0 Point Response:</w:t>
      </w:r>
    </w:p>
    <w:p w:rsidR="00E079BD" w:rsidRDefault="00E079BD" w:rsidP="00E079BD">
      <w:pPr>
        <w:pStyle w:val="ListParagraph"/>
        <w:numPr>
          <w:ilvl w:val="0"/>
          <w:numId w:val="8"/>
        </w:numPr>
      </w:pPr>
      <w:r>
        <w:t>Mac forgot to rub himself down with alcohol.</w:t>
      </w:r>
    </w:p>
    <w:p w:rsidR="00E079BD" w:rsidRDefault="00E079BD" w:rsidP="00E079BD">
      <w:pPr>
        <w:pStyle w:val="ListParagraph"/>
        <w:numPr>
          <w:ilvl w:val="0"/>
          <w:numId w:val="8"/>
        </w:numPr>
      </w:pPr>
      <w:r>
        <w:t>I had poison ivy once.</w:t>
      </w:r>
    </w:p>
    <w:p w:rsidR="00E079BD" w:rsidRDefault="00E079BD" w:rsidP="00E079BD">
      <w:pPr>
        <w:pStyle w:val="ListParagraph"/>
        <w:numPr>
          <w:ilvl w:val="0"/>
          <w:numId w:val="8"/>
        </w:numPr>
      </w:pPr>
      <w:r>
        <w:t>What kind of a name is Mac?</w:t>
      </w:r>
    </w:p>
    <w:sectPr w:rsidR="00E079BD" w:rsidSect="004F2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44F3"/>
    <w:multiLevelType w:val="hybridMultilevel"/>
    <w:tmpl w:val="B1B88A74"/>
    <w:lvl w:ilvl="0" w:tplc="4B7AD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A7F34"/>
    <w:multiLevelType w:val="hybridMultilevel"/>
    <w:tmpl w:val="200E0F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C435A"/>
    <w:multiLevelType w:val="hybridMultilevel"/>
    <w:tmpl w:val="1FE26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A6B18"/>
    <w:multiLevelType w:val="hybridMultilevel"/>
    <w:tmpl w:val="AEC8C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D71DFD"/>
    <w:multiLevelType w:val="hybridMultilevel"/>
    <w:tmpl w:val="278EF6D4"/>
    <w:lvl w:ilvl="0" w:tplc="368884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883BFB"/>
    <w:multiLevelType w:val="hybridMultilevel"/>
    <w:tmpl w:val="84F4F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C27ECA"/>
    <w:multiLevelType w:val="hybridMultilevel"/>
    <w:tmpl w:val="F88464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1484B"/>
    <w:multiLevelType w:val="hybridMultilevel"/>
    <w:tmpl w:val="D7486D56"/>
    <w:lvl w:ilvl="0" w:tplc="5CBE6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C1069"/>
    <w:rsid w:val="001C1069"/>
    <w:rsid w:val="00362EBF"/>
    <w:rsid w:val="004F2B5E"/>
    <w:rsid w:val="00510DE0"/>
    <w:rsid w:val="00540E33"/>
    <w:rsid w:val="005E4109"/>
    <w:rsid w:val="009F5AC9"/>
    <w:rsid w:val="00A948A9"/>
    <w:rsid w:val="00AC1E4D"/>
    <w:rsid w:val="00AD3434"/>
    <w:rsid w:val="00C008F6"/>
    <w:rsid w:val="00CF2CB2"/>
    <w:rsid w:val="00D320B7"/>
    <w:rsid w:val="00D730FE"/>
    <w:rsid w:val="00DA3D5B"/>
    <w:rsid w:val="00E079BD"/>
    <w:rsid w:val="00E14BD2"/>
    <w:rsid w:val="00E2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A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cnixon</cp:lastModifiedBy>
  <cp:revision>2</cp:revision>
  <dcterms:created xsi:type="dcterms:W3CDTF">2010-11-23T16:46:00Z</dcterms:created>
  <dcterms:modified xsi:type="dcterms:W3CDTF">2010-11-23T16:46:00Z</dcterms:modified>
</cp:coreProperties>
</file>