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Pr="00BB6C2E" w:rsidRDefault="00BB6C2E" w:rsidP="00BB6C2E">
      <w:pPr>
        <w:spacing w:after="0" w:line="240" w:lineRule="auto"/>
        <w:rPr>
          <w:sz w:val="24"/>
          <w:szCs w:val="24"/>
        </w:rPr>
      </w:pPr>
      <w:r w:rsidRPr="00BB6C2E">
        <w:rPr>
          <w:sz w:val="24"/>
          <w:szCs w:val="24"/>
        </w:rPr>
        <w:t>Communication Arts</w:t>
      </w:r>
    </w:p>
    <w:p w:rsidR="00BB6C2E" w:rsidRPr="00BB6C2E" w:rsidRDefault="00BB6C2E" w:rsidP="00BB6C2E">
      <w:pPr>
        <w:spacing w:after="0" w:line="240" w:lineRule="auto"/>
        <w:rPr>
          <w:sz w:val="24"/>
          <w:szCs w:val="24"/>
        </w:rPr>
      </w:pPr>
      <w:r w:rsidRPr="00BB6C2E">
        <w:rPr>
          <w:sz w:val="24"/>
          <w:szCs w:val="24"/>
        </w:rPr>
        <w:t>Power Standard 7:7 &amp; 7:8 (combined)</w:t>
      </w:r>
    </w:p>
    <w:p w:rsidR="00BB6C2E" w:rsidRDefault="00BB6C2E" w:rsidP="00BB6C2E">
      <w:pPr>
        <w:spacing w:after="0" w:line="240" w:lineRule="auto"/>
      </w:pPr>
      <w:r w:rsidRPr="00BB6C2E">
        <w:rPr>
          <w:sz w:val="24"/>
          <w:szCs w:val="24"/>
        </w:rPr>
        <w:t>Summative Test</w:t>
      </w:r>
    </w:p>
    <w:p w:rsidR="0093389C" w:rsidRDefault="0093389C" w:rsidP="0093389C"/>
    <w:p w:rsidR="0093389C" w:rsidRPr="00536798" w:rsidRDefault="0093389C" w:rsidP="00BB6C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Which of the following examples of dialogue is punctuated </w:t>
      </w:r>
      <w:r w:rsidRPr="00536798">
        <w:rPr>
          <w:b/>
          <w:sz w:val="24"/>
          <w:szCs w:val="24"/>
          <w:u w:val="single"/>
        </w:rPr>
        <w:t>correctly</w:t>
      </w:r>
      <w:r w:rsidRPr="00536798">
        <w:rPr>
          <w:sz w:val="24"/>
          <w:szCs w:val="24"/>
        </w:rPr>
        <w:t>?</w:t>
      </w:r>
    </w:p>
    <w:p w:rsidR="0093389C" w:rsidRPr="00536798" w:rsidRDefault="0093389C" w:rsidP="00BB6C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36798">
        <w:rPr>
          <w:sz w:val="24"/>
          <w:szCs w:val="24"/>
        </w:rPr>
        <w:t>“</w:t>
      </w:r>
      <w:r w:rsidR="008168F2" w:rsidRPr="00536798">
        <w:rPr>
          <w:sz w:val="24"/>
          <w:szCs w:val="24"/>
        </w:rPr>
        <w:t>Did you take my bagel,” Mary asked?</w:t>
      </w:r>
    </w:p>
    <w:p w:rsidR="0093389C" w:rsidRPr="00536798" w:rsidRDefault="008168F2" w:rsidP="00BB6C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Will </w:t>
      </w:r>
      <w:r w:rsidR="007337B0" w:rsidRPr="00536798">
        <w:rPr>
          <w:sz w:val="24"/>
          <w:szCs w:val="24"/>
        </w:rPr>
        <w:t>you wa</w:t>
      </w:r>
      <w:r w:rsidRPr="00536798">
        <w:rPr>
          <w:sz w:val="24"/>
          <w:szCs w:val="24"/>
        </w:rPr>
        <w:t>nt to mow the grass this weekend,</w:t>
      </w:r>
      <w:r w:rsidR="007337B0" w:rsidRPr="00536798">
        <w:rPr>
          <w:sz w:val="24"/>
          <w:szCs w:val="24"/>
        </w:rPr>
        <w:t xml:space="preserve"> Mike asked?</w:t>
      </w:r>
    </w:p>
    <w:p w:rsidR="0093389C" w:rsidRPr="00536798" w:rsidRDefault="007337B0" w:rsidP="00BB6C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36798">
        <w:rPr>
          <w:sz w:val="24"/>
          <w:szCs w:val="24"/>
        </w:rPr>
        <w:t>Bob yelle</w:t>
      </w:r>
      <w:r w:rsidR="008168F2" w:rsidRPr="00536798">
        <w:rPr>
          <w:sz w:val="24"/>
          <w:szCs w:val="24"/>
        </w:rPr>
        <w:t>d, “My new car is running like a dream</w:t>
      </w:r>
      <w:r w:rsidRPr="00536798">
        <w:rPr>
          <w:sz w:val="24"/>
          <w:szCs w:val="24"/>
        </w:rPr>
        <w:t>!”</w:t>
      </w:r>
    </w:p>
    <w:p w:rsidR="0093389C" w:rsidRPr="00536798" w:rsidRDefault="007337B0" w:rsidP="00BB6C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36798">
        <w:rPr>
          <w:sz w:val="24"/>
          <w:szCs w:val="24"/>
        </w:rPr>
        <w:t>Sally</w:t>
      </w:r>
      <w:r w:rsidR="008168F2" w:rsidRPr="00536798">
        <w:rPr>
          <w:sz w:val="24"/>
          <w:szCs w:val="24"/>
        </w:rPr>
        <w:t xml:space="preserve"> said, “I need to go home and take a nap</w:t>
      </w:r>
      <w:r w:rsidRPr="00536798">
        <w:rPr>
          <w:sz w:val="24"/>
          <w:szCs w:val="24"/>
        </w:rPr>
        <w:t>.”</w:t>
      </w:r>
    </w:p>
    <w:p w:rsidR="0093389C" w:rsidRPr="00536798" w:rsidRDefault="0093389C" w:rsidP="0093389C">
      <w:pPr>
        <w:pStyle w:val="ListParagraph"/>
        <w:ind w:left="1080"/>
        <w:rPr>
          <w:sz w:val="24"/>
          <w:szCs w:val="24"/>
        </w:rPr>
      </w:pPr>
    </w:p>
    <w:p w:rsidR="0093389C" w:rsidRPr="00536798" w:rsidRDefault="00C50A4F" w:rsidP="00BB6C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Which of the following sentences is punctuated </w:t>
      </w:r>
      <w:r w:rsidRPr="00536798">
        <w:rPr>
          <w:b/>
          <w:sz w:val="24"/>
          <w:szCs w:val="24"/>
          <w:u w:val="single"/>
        </w:rPr>
        <w:t>correctly</w:t>
      </w:r>
      <w:r w:rsidRPr="00536798">
        <w:rPr>
          <w:sz w:val="24"/>
          <w:szCs w:val="24"/>
        </w:rPr>
        <w:t>?</w:t>
      </w:r>
    </w:p>
    <w:p w:rsidR="00C50A4F" w:rsidRPr="00536798" w:rsidRDefault="00FB135B" w:rsidP="00BB6C2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36798">
        <w:rPr>
          <w:sz w:val="24"/>
          <w:szCs w:val="24"/>
        </w:rPr>
        <w:t>I want to drive a car, but I don’t have my driver’s license.</w:t>
      </w:r>
    </w:p>
    <w:p w:rsidR="00C50A4F" w:rsidRPr="00536798" w:rsidRDefault="00FB135B" w:rsidP="00BB6C2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36798">
        <w:rPr>
          <w:sz w:val="24"/>
          <w:szCs w:val="24"/>
        </w:rPr>
        <w:t>I want to drive a car; but, I don’t have my driver’s license.</w:t>
      </w:r>
    </w:p>
    <w:p w:rsidR="00C50A4F" w:rsidRPr="00536798" w:rsidRDefault="00FB135B" w:rsidP="00C50A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I want to drive a </w:t>
      </w:r>
      <w:proofErr w:type="gramStart"/>
      <w:r w:rsidRPr="00536798">
        <w:rPr>
          <w:sz w:val="24"/>
          <w:szCs w:val="24"/>
        </w:rPr>
        <w:t>car,</w:t>
      </w:r>
      <w:proofErr w:type="gramEnd"/>
      <w:r w:rsidRPr="00536798">
        <w:rPr>
          <w:sz w:val="24"/>
          <w:szCs w:val="24"/>
        </w:rPr>
        <w:t xml:space="preserve"> I don’t have my driver’s license.</w:t>
      </w:r>
    </w:p>
    <w:p w:rsidR="00FB135B" w:rsidRPr="00536798" w:rsidRDefault="00FB135B" w:rsidP="00C50A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I want to drive a car; I don’t have my driver’s license. </w:t>
      </w:r>
    </w:p>
    <w:p w:rsidR="00AD75B6" w:rsidRPr="00536798" w:rsidRDefault="00AD75B6" w:rsidP="00AD75B6">
      <w:pPr>
        <w:pStyle w:val="ListParagraph"/>
        <w:ind w:left="1080"/>
        <w:rPr>
          <w:sz w:val="24"/>
          <w:szCs w:val="24"/>
        </w:rPr>
      </w:pPr>
    </w:p>
    <w:p w:rsidR="00C50A4F" w:rsidRPr="00536798" w:rsidRDefault="00C50A4F" w:rsidP="00BB6C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Which of the following exa</w:t>
      </w:r>
      <w:r w:rsidR="007C3964" w:rsidRPr="00536798">
        <w:rPr>
          <w:sz w:val="24"/>
          <w:szCs w:val="24"/>
        </w:rPr>
        <w:t>mples of dialogue is capitalized</w:t>
      </w:r>
      <w:r w:rsidRPr="00536798">
        <w:rPr>
          <w:sz w:val="24"/>
          <w:szCs w:val="24"/>
        </w:rPr>
        <w:t xml:space="preserve"> </w:t>
      </w:r>
      <w:r w:rsidRPr="00536798">
        <w:rPr>
          <w:b/>
          <w:sz w:val="24"/>
          <w:szCs w:val="24"/>
          <w:u w:val="single"/>
        </w:rPr>
        <w:t>correctly</w:t>
      </w:r>
      <w:r w:rsidRPr="00536798">
        <w:rPr>
          <w:sz w:val="24"/>
          <w:szCs w:val="24"/>
        </w:rPr>
        <w:t>?</w:t>
      </w:r>
    </w:p>
    <w:p w:rsidR="00C50A4F" w:rsidRPr="00536798" w:rsidRDefault="0080768E" w:rsidP="00BB6C2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36798">
        <w:rPr>
          <w:sz w:val="24"/>
          <w:szCs w:val="24"/>
        </w:rPr>
        <w:t>“</w:t>
      </w:r>
      <w:proofErr w:type="spellStart"/>
      <w:proofErr w:type="gramStart"/>
      <w:r w:rsidRPr="00536798">
        <w:rPr>
          <w:sz w:val="24"/>
          <w:szCs w:val="24"/>
        </w:rPr>
        <w:t>i</w:t>
      </w:r>
      <w:r w:rsidR="00AD75B6" w:rsidRPr="00536798">
        <w:rPr>
          <w:sz w:val="24"/>
          <w:szCs w:val="24"/>
        </w:rPr>
        <w:t>’m</w:t>
      </w:r>
      <w:proofErr w:type="spellEnd"/>
      <w:proofErr w:type="gramEnd"/>
      <w:r w:rsidR="00AD75B6" w:rsidRPr="00536798">
        <w:rPr>
          <w:sz w:val="24"/>
          <w:szCs w:val="24"/>
        </w:rPr>
        <w:t xml:space="preserve"> so happy with my new computer</w:t>
      </w:r>
      <w:r w:rsidRPr="00536798">
        <w:rPr>
          <w:sz w:val="24"/>
          <w:szCs w:val="24"/>
        </w:rPr>
        <w:t>,</w:t>
      </w:r>
      <w:r w:rsidR="00AD75B6" w:rsidRPr="00536798">
        <w:rPr>
          <w:sz w:val="24"/>
          <w:szCs w:val="24"/>
        </w:rPr>
        <w:t xml:space="preserve">” </w:t>
      </w:r>
      <w:r w:rsidRPr="00536798">
        <w:rPr>
          <w:sz w:val="24"/>
          <w:szCs w:val="24"/>
        </w:rPr>
        <w:t>I said.</w:t>
      </w:r>
    </w:p>
    <w:p w:rsidR="0080768E" w:rsidRPr="00536798" w:rsidRDefault="0080768E" w:rsidP="00BB6C2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36798">
        <w:rPr>
          <w:sz w:val="24"/>
          <w:szCs w:val="24"/>
        </w:rPr>
        <w:t>Mandy yelled, “</w:t>
      </w:r>
      <w:proofErr w:type="gramStart"/>
      <w:r w:rsidRPr="00536798">
        <w:rPr>
          <w:sz w:val="24"/>
          <w:szCs w:val="24"/>
        </w:rPr>
        <w:t>you</w:t>
      </w:r>
      <w:proofErr w:type="gramEnd"/>
      <w:r w:rsidRPr="00536798">
        <w:rPr>
          <w:sz w:val="24"/>
          <w:szCs w:val="24"/>
        </w:rPr>
        <w:t xml:space="preserve"> stepped on my toe!”</w:t>
      </w:r>
    </w:p>
    <w:p w:rsidR="00FB3C04" w:rsidRPr="00536798" w:rsidRDefault="0080768E" w:rsidP="00BB6C2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36798">
        <w:rPr>
          <w:sz w:val="24"/>
          <w:szCs w:val="24"/>
        </w:rPr>
        <w:t>“I wonder,” Bill said, “who the next president will be?”</w:t>
      </w:r>
    </w:p>
    <w:p w:rsidR="0080768E" w:rsidRPr="00536798" w:rsidRDefault="0080768E" w:rsidP="00BB6C2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36798">
        <w:rPr>
          <w:sz w:val="24"/>
          <w:szCs w:val="24"/>
        </w:rPr>
        <w:t>“Stop!” Phillip yel</w:t>
      </w:r>
      <w:r w:rsidR="00BB6C2E" w:rsidRPr="00536798">
        <w:rPr>
          <w:sz w:val="24"/>
          <w:szCs w:val="24"/>
        </w:rPr>
        <w:t>led.  “you’re driving me crazy</w:t>
      </w:r>
    </w:p>
    <w:p w:rsidR="00BB6C2E" w:rsidRPr="00536798" w:rsidRDefault="00BB6C2E" w:rsidP="00BB6C2E">
      <w:pPr>
        <w:pStyle w:val="ListParagraph"/>
        <w:ind w:left="1080"/>
        <w:rPr>
          <w:sz w:val="24"/>
          <w:szCs w:val="24"/>
        </w:rPr>
      </w:pPr>
    </w:p>
    <w:p w:rsidR="0080768E" w:rsidRPr="00536798" w:rsidRDefault="0080768E" w:rsidP="00536798">
      <w:pPr>
        <w:jc w:val="both"/>
        <w:rPr>
          <w:sz w:val="24"/>
          <w:szCs w:val="24"/>
        </w:rPr>
      </w:pPr>
      <w:r w:rsidRPr="00536798">
        <w:rPr>
          <w:b/>
          <w:sz w:val="24"/>
          <w:szCs w:val="24"/>
        </w:rPr>
        <w:t>Read the following sentence.  Choose the answer that most correctly fills in the blank</w:t>
      </w:r>
      <w:r w:rsidRPr="00536798">
        <w:rPr>
          <w:sz w:val="24"/>
          <w:szCs w:val="24"/>
        </w:rPr>
        <w:t>.</w:t>
      </w:r>
    </w:p>
    <w:p w:rsidR="0080768E" w:rsidRPr="00536798" w:rsidRDefault="0080768E" w:rsidP="0053679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The clerk handed ____________ our purchas</w:t>
      </w:r>
      <w:r w:rsidR="00536798" w:rsidRPr="00536798">
        <w:rPr>
          <w:sz w:val="24"/>
          <w:szCs w:val="24"/>
        </w:rPr>
        <w:t>es.</w:t>
      </w:r>
      <w:r w:rsidR="00536798" w:rsidRPr="00536798">
        <w:rPr>
          <w:sz w:val="24"/>
          <w:szCs w:val="24"/>
        </w:rPr>
        <w:br/>
      </w:r>
      <w:proofErr w:type="gramStart"/>
      <w:r w:rsidR="00536798" w:rsidRPr="00536798">
        <w:rPr>
          <w:sz w:val="24"/>
          <w:szCs w:val="24"/>
        </w:rPr>
        <w:t>A.  him</w:t>
      </w:r>
      <w:proofErr w:type="gramEnd"/>
      <w:r w:rsidR="00536798" w:rsidRPr="00536798">
        <w:rPr>
          <w:sz w:val="24"/>
          <w:szCs w:val="24"/>
        </w:rPr>
        <w:t xml:space="preserve"> and me</w:t>
      </w:r>
      <w:r w:rsidR="00536798" w:rsidRPr="00536798">
        <w:rPr>
          <w:sz w:val="24"/>
          <w:szCs w:val="24"/>
        </w:rPr>
        <w:br/>
        <w:t xml:space="preserve">B. </w:t>
      </w:r>
      <w:r w:rsidRPr="00536798">
        <w:rPr>
          <w:sz w:val="24"/>
          <w:szCs w:val="24"/>
        </w:rPr>
        <w:t xml:space="preserve"> </w:t>
      </w:r>
      <w:proofErr w:type="gramStart"/>
      <w:r w:rsidR="00536798" w:rsidRPr="00536798">
        <w:rPr>
          <w:sz w:val="24"/>
          <w:szCs w:val="24"/>
        </w:rPr>
        <w:t>he</w:t>
      </w:r>
      <w:proofErr w:type="gramEnd"/>
      <w:r w:rsidR="00536798" w:rsidRPr="00536798">
        <w:rPr>
          <w:sz w:val="24"/>
          <w:szCs w:val="24"/>
        </w:rPr>
        <w:t xml:space="preserve"> and I</w:t>
      </w:r>
      <w:r w:rsidR="00536798" w:rsidRPr="00536798">
        <w:rPr>
          <w:sz w:val="24"/>
          <w:szCs w:val="24"/>
        </w:rPr>
        <w:br/>
        <w:t xml:space="preserve">C.  </w:t>
      </w:r>
      <w:proofErr w:type="gramStart"/>
      <w:r w:rsidR="00536798" w:rsidRPr="00536798">
        <w:rPr>
          <w:sz w:val="24"/>
          <w:szCs w:val="24"/>
        </w:rPr>
        <w:t>he</w:t>
      </w:r>
      <w:proofErr w:type="gramEnd"/>
      <w:r w:rsidR="00536798" w:rsidRPr="00536798">
        <w:rPr>
          <w:sz w:val="24"/>
          <w:szCs w:val="24"/>
        </w:rPr>
        <w:t xml:space="preserve"> and me</w:t>
      </w:r>
      <w:r w:rsidR="00536798" w:rsidRPr="00536798">
        <w:rPr>
          <w:sz w:val="24"/>
          <w:szCs w:val="24"/>
        </w:rPr>
        <w:br/>
        <w:t xml:space="preserve">D. </w:t>
      </w:r>
      <w:r w:rsidRPr="00536798">
        <w:rPr>
          <w:sz w:val="24"/>
          <w:szCs w:val="24"/>
        </w:rPr>
        <w:t xml:space="preserve"> him and I</w:t>
      </w:r>
    </w:p>
    <w:p w:rsidR="00536798" w:rsidRPr="00536798" w:rsidRDefault="00536798" w:rsidP="00536798">
      <w:pPr>
        <w:rPr>
          <w:sz w:val="24"/>
          <w:szCs w:val="24"/>
        </w:rPr>
      </w:pPr>
    </w:p>
    <w:p w:rsidR="00536798" w:rsidRPr="00536798" w:rsidRDefault="00536798" w:rsidP="00536798">
      <w:pPr>
        <w:rPr>
          <w:sz w:val="24"/>
          <w:szCs w:val="24"/>
        </w:rPr>
      </w:pPr>
    </w:p>
    <w:p w:rsidR="00536798" w:rsidRPr="00536798" w:rsidRDefault="00536798" w:rsidP="00536798">
      <w:pPr>
        <w:rPr>
          <w:sz w:val="24"/>
          <w:szCs w:val="24"/>
        </w:rPr>
      </w:pPr>
    </w:p>
    <w:p w:rsidR="00536798" w:rsidRPr="00536798" w:rsidRDefault="00536798" w:rsidP="00536798">
      <w:pPr>
        <w:rPr>
          <w:sz w:val="24"/>
          <w:szCs w:val="24"/>
        </w:rPr>
      </w:pPr>
    </w:p>
    <w:p w:rsidR="00536798" w:rsidRPr="00536798" w:rsidRDefault="00536798" w:rsidP="00536798">
      <w:pPr>
        <w:rPr>
          <w:sz w:val="24"/>
          <w:szCs w:val="24"/>
        </w:rPr>
      </w:pPr>
    </w:p>
    <w:p w:rsidR="00D47168" w:rsidRPr="00536798" w:rsidRDefault="00D47168" w:rsidP="00536798">
      <w:pPr>
        <w:jc w:val="center"/>
        <w:rPr>
          <w:b/>
          <w:sz w:val="24"/>
          <w:szCs w:val="24"/>
        </w:rPr>
      </w:pPr>
      <w:r w:rsidRPr="00536798">
        <w:rPr>
          <w:b/>
          <w:sz w:val="24"/>
          <w:szCs w:val="24"/>
        </w:rPr>
        <w:lastRenderedPageBreak/>
        <w:t xml:space="preserve">Read the following </w:t>
      </w:r>
      <w:r w:rsidR="00795E65" w:rsidRPr="00536798">
        <w:rPr>
          <w:b/>
          <w:sz w:val="24"/>
          <w:szCs w:val="24"/>
        </w:rPr>
        <w:t xml:space="preserve">adapted </w:t>
      </w:r>
      <w:r w:rsidRPr="00536798">
        <w:rPr>
          <w:b/>
          <w:sz w:val="24"/>
          <w:szCs w:val="24"/>
        </w:rPr>
        <w:t>pass</w:t>
      </w:r>
      <w:r w:rsidR="00D67C58" w:rsidRPr="00536798">
        <w:rPr>
          <w:b/>
          <w:sz w:val="24"/>
          <w:szCs w:val="24"/>
        </w:rPr>
        <w:t>age</w:t>
      </w:r>
      <w:r w:rsidR="00E466F0" w:rsidRPr="00536798">
        <w:rPr>
          <w:b/>
          <w:sz w:val="24"/>
          <w:szCs w:val="24"/>
        </w:rPr>
        <w:t xml:space="preserve"> by Jacqueline </w:t>
      </w:r>
      <w:proofErr w:type="spellStart"/>
      <w:r w:rsidR="00E466F0" w:rsidRPr="00536798">
        <w:rPr>
          <w:b/>
          <w:sz w:val="24"/>
          <w:szCs w:val="24"/>
        </w:rPr>
        <w:t>Dineen</w:t>
      </w:r>
      <w:proofErr w:type="spellEnd"/>
      <w:r w:rsidR="00D67C58" w:rsidRPr="00536798">
        <w:rPr>
          <w:b/>
          <w:sz w:val="24"/>
          <w:szCs w:val="24"/>
        </w:rPr>
        <w:t xml:space="preserve"> and answer question</w:t>
      </w:r>
      <w:r w:rsidR="00FC5D5A" w:rsidRPr="00536798">
        <w:rPr>
          <w:b/>
          <w:sz w:val="24"/>
          <w:szCs w:val="24"/>
        </w:rPr>
        <w:t xml:space="preserve">s </w:t>
      </w:r>
      <w:r w:rsidR="00D67C58" w:rsidRPr="00536798">
        <w:rPr>
          <w:b/>
          <w:sz w:val="24"/>
          <w:szCs w:val="24"/>
        </w:rPr>
        <w:t>5</w:t>
      </w:r>
      <w:r w:rsidR="00FC5D5A" w:rsidRPr="00536798">
        <w:rPr>
          <w:b/>
          <w:sz w:val="24"/>
          <w:szCs w:val="24"/>
        </w:rPr>
        <w:t xml:space="preserve"> and 6.</w:t>
      </w:r>
    </w:p>
    <w:p w:rsidR="00D67C58" w:rsidRPr="00536798" w:rsidRDefault="0080768E" w:rsidP="00E466F0">
      <w:pPr>
        <w:ind w:firstLine="90"/>
        <w:rPr>
          <w:sz w:val="24"/>
          <w:szCs w:val="24"/>
        </w:rPr>
      </w:pPr>
      <w:r w:rsidRPr="00536798">
        <w:rPr>
          <w:sz w:val="24"/>
          <w:szCs w:val="24"/>
        </w:rPr>
        <w:tab/>
        <w:t xml:space="preserve">The annual Western Days Festival in Anton, Texas, </w:t>
      </w:r>
      <w:r w:rsidR="00394CE4" w:rsidRPr="00536798">
        <w:rPr>
          <w:sz w:val="24"/>
          <w:szCs w:val="24"/>
        </w:rPr>
        <w:t>celebrates the citizens of the Old W</w:t>
      </w:r>
      <w:r w:rsidRPr="00536798">
        <w:rPr>
          <w:sz w:val="24"/>
          <w:szCs w:val="24"/>
        </w:rPr>
        <w:t>est durin</w:t>
      </w:r>
      <w:r w:rsidR="00394CE4" w:rsidRPr="00536798">
        <w:rPr>
          <w:sz w:val="24"/>
          <w:szCs w:val="24"/>
        </w:rPr>
        <w:t>g the 1800s.  The festival makes</w:t>
      </w:r>
      <w:r w:rsidRPr="00536798">
        <w:rPr>
          <w:sz w:val="24"/>
          <w:szCs w:val="24"/>
        </w:rPr>
        <w:t xml:space="preserve"> an effort </w:t>
      </w:r>
      <w:r w:rsidR="00394CE4" w:rsidRPr="00536798">
        <w:rPr>
          <w:sz w:val="24"/>
          <w:szCs w:val="24"/>
        </w:rPr>
        <w:t xml:space="preserve">to educate as well as entertain, and many different citizens of the Wild West are represented, not just ranchers and Texas Rangers.  </w:t>
      </w:r>
      <w:r w:rsidR="00394CE4" w:rsidRPr="00536798">
        <w:rPr>
          <w:sz w:val="24"/>
          <w:szCs w:val="24"/>
        </w:rPr>
        <w:br/>
      </w:r>
      <w:r w:rsidR="00394CE4" w:rsidRPr="00536798">
        <w:rPr>
          <w:sz w:val="24"/>
          <w:szCs w:val="24"/>
        </w:rPr>
        <w:tab/>
      </w:r>
      <w:r w:rsidR="00394CE4" w:rsidRPr="00536798">
        <w:rPr>
          <w:sz w:val="24"/>
          <w:szCs w:val="24"/>
          <w:u w:val="single"/>
        </w:rPr>
        <w:t xml:space="preserve">The festival featured three main exhibit areas where visitors can learn more about the Old </w:t>
      </w:r>
      <w:proofErr w:type="gramStart"/>
      <w:r w:rsidR="00394CE4" w:rsidRPr="00536798">
        <w:rPr>
          <w:sz w:val="24"/>
          <w:szCs w:val="24"/>
          <w:u w:val="single"/>
        </w:rPr>
        <w:t>West.</w:t>
      </w:r>
      <w:r w:rsidR="00394CE4" w:rsidRPr="00536798">
        <w:rPr>
          <w:sz w:val="24"/>
          <w:szCs w:val="24"/>
          <w:u w:val="single"/>
          <w:vertAlign w:val="superscript"/>
        </w:rPr>
        <w:t>1</w:t>
      </w:r>
      <w:r w:rsidR="00394CE4" w:rsidRPr="00536798">
        <w:rPr>
          <w:sz w:val="24"/>
          <w:szCs w:val="24"/>
        </w:rPr>
        <w:t xml:space="preserve">  One</w:t>
      </w:r>
      <w:proofErr w:type="gramEnd"/>
      <w:r w:rsidR="00394CE4" w:rsidRPr="00536798">
        <w:rPr>
          <w:sz w:val="24"/>
          <w:szCs w:val="24"/>
        </w:rPr>
        <w:t xml:space="preserve"> area attempts to show what daily life was like for families in the small towns of the Old West.  Another presents life on a working ranch, complete with a bunkhouse and a collection of cowboy boots, spurs, hats, and brands.  One of the most popular exhibits gives a glimpse of life in a Native American village.  </w:t>
      </w:r>
      <w:r w:rsidR="00394CE4" w:rsidRPr="00536798">
        <w:rPr>
          <w:sz w:val="24"/>
          <w:szCs w:val="24"/>
        </w:rPr>
        <w:br/>
      </w:r>
      <w:r w:rsidR="00394CE4" w:rsidRPr="00536798">
        <w:rPr>
          <w:sz w:val="24"/>
          <w:szCs w:val="24"/>
        </w:rPr>
        <w:tab/>
      </w:r>
      <w:r w:rsidR="00394CE4" w:rsidRPr="00536798">
        <w:rPr>
          <w:sz w:val="24"/>
          <w:szCs w:val="24"/>
          <w:u w:val="single"/>
        </w:rPr>
        <w:t xml:space="preserve">Festival activities offer a chance to travel back in </w:t>
      </w:r>
      <w:proofErr w:type="gramStart"/>
      <w:r w:rsidR="00394CE4" w:rsidRPr="00536798">
        <w:rPr>
          <w:sz w:val="24"/>
          <w:szCs w:val="24"/>
          <w:u w:val="single"/>
        </w:rPr>
        <w:t>time</w:t>
      </w:r>
      <w:r w:rsidR="00394CE4" w:rsidRPr="00536798">
        <w:rPr>
          <w:sz w:val="24"/>
          <w:szCs w:val="24"/>
        </w:rPr>
        <w:t>.</w:t>
      </w:r>
      <w:r w:rsidR="00394CE4" w:rsidRPr="00536798">
        <w:rPr>
          <w:sz w:val="24"/>
          <w:szCs w:val="24"/>
          <w:vertAlign w:val="superscript"/>
        </w:rPr>
        <w:t>2</w:t>
      </w:r>
      <w:r w:rsidR="00394CE4" w:rsidRPr="00536798">
        <w:rPr>
          <w:sz w:val="24"/>
          <w:szCs w:val="24"/>
        </w:rPr>
        <w:t xml:space="preserve">  In</w:t>
      </w:r>
      <w:proofErr w:type="gramEnd"/>
      <w:r w:rsidR="00394CE4" w:rsidRPr="00536798">
        <w:rPr>
          <w:sz w:val="24"/>
          <w:szCs w:val="24"/>
        </w:rPr>
        <w:t xml:space="preserve"> a town exhibit, visitors try their hand at making soap and scrubbing clothes on a washboard.  At the ranch exhibit, ranch hands conduct a roping seminar.  In the Native American village, everyone is invited to join the dance circle or help scrape hides.  In the evening, a square dance is held, complete with lessons for beginners.  A visit to the Western Days Festival is a little like a trip to the 1800s.  </w:t>
      </w:r>
      <w:r w:rsidR="00E466F0" w:rsidRPr="00536798">
        <w:rPr>
          <w:sz w:val="24"/>
          <w:szCs w:val="24"/>
        </w:rPr>
        <w:br/>
        <w:t xml:space="preserve">      </w:t>
      </w:r>
    </w:p>
    <w:p w:rsidR="00D47168" w:rsidRPr="00536798" w:rsidRDefault="00D47168" w:rsidP="00D47168">
      <w:pPr>
        <w:pStyle w:val="ListParagraph"/>
        <w:rPr>
          <w:sz w:val="24"/>
          <w:szCs w:val="24"/>
        </w:rPr>
      </w:pPr>
    </w:p>
    <w:p w:rsidR="00D47168" w:rsidRPr="00536798" w:rsidRDefault="00D47168" w:rsidP="0053679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Which of the following is the best way to write the underlined sentence, number 1?</w:t>
      </w:r>
    </w:p>
    <w:p w:rsidR="00394CE4" w:rsidRPr="00536798" w:rsidRDefault="00394CE4" w:rsidP="0053679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36798">
        <w:rPr>
          <w:sz w:val="24"/>
          <w:szCs w:val="24"/>
        </w:rPr>
        <w:t>The festival features three main exhibit areas where visitors learned more about the Old West.</w:t>
      </w:r>
    </w:p>
    <w:p w:rsidR="00536798" w:rsidRPr="00536798" w:rsidRDefault="00394CE4" w:rsidP="0053679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The festival features three main exhibit areas where the visitors can learn more </w:t>
      </w:r>
      <w:r w:rsidR="00536798" w:rsidRPr="00536798">
        <w:rPr>
          <w:sz w:val="24"/>
          <w:szCs w:val="24"/>
        </w:rPr>
        <w:t>a</w:t>
      </w:r>
      <w:r w:rsidRPr="00536798">
        <w:rPr>
          <w:sz w:val="24"/>
          <w:szCs w:val="24"/>
        </w:rPr>
        <w:t>bout the Old West.</w:t>
      </w:r>
    </w:p>
    <w:p w:rsidR="00536798" w:rsidRPr="00536798" w:rsidRDefault="00394CE4" w:rsidP="0053679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The festival featured three main exhibit areas where visitors </w:t>
      </w:r>
      <w:r w:rsidR="00536798" w:rsidRPr="00536798">
        <w:rPr>
          <w:sz w:val="24"/>
          <w:szCs w:val="24"/>
        </w:rPr>
        <w:t>learned more about the Old West</w:t>
      </w:r>
    </w:p>
    <w:p w:rsidR="00D47168" w:rsidRPr="00536798" w:rsidRDefault="00D47168" w:rsidP="0053679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36798">
        <w:rPr>
          <w:sz w:val="24"/>
          <w:szCs w:val="24"/>
        </w:rPr>
        <w:t>best as is</w:t>
      </w:r>
    </w:p>
    <w:p w:rsidR="00FC5D5A" w:rsidRPr="00536798" w:rsidRDefault="00FC5D5A" w:rsidP="00FC5D5A">
      <w:pPr>
        <w:pStyle w:val="ListParagraph"/>
        <w:ind w:left="1080"/>
        <w:rPr>
          <w:sz w:val="24"/>
          <w:szCs w:val="24"/>
        </w:rPr>
      </w:pPr>
    </w:p>
    <w:p w:rsidR="00FC5D5A" w:rsidRPr="00536798" w:rsidRDefault="00FC5D5A" w:rsidP="0053679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Which of the following is the best way to write the underline sentence, number 2?</w:t>
      </w:r>
    </w:p>
    <w:p w:rsidR="00394CE4" w:rsidRPr="00536798" w:rsidRDefault="00536798" w:rsidP="00536798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4CE4" w:rsidRPr="00536798">
        <w:rPr>
          <w:sz w:val="24"/>
          <w:szCs w:val="24"/>
        </w:rPr>
        <w:t>Festival activities offered a chance to travel back in time.</w:t>
      </w:r>
    </w:p>
    <w:p w:rsidR="00394CE4" w:rsidRPr="00536798" w:rsidRDefault="00394CE4" w:rsidP="00EE6FA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36798">
        <w:rPr>
          <w:sz w:val="24"/>
          <w:szCs w:val="24"/>
        </w:rPr>
        <w:t>Festival activities will offer a chance to travel back in time.</w:t>
      </w:r>
    </w:p>
    <w:p w:rsidR="00394CE4" w:rsidRPr="00536798" w:rsidRDefault="00394CE4" w:rsidP="00EE6FA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36798">
        <w:rPr>
          <w:sz w:val="24"/>
          <w:szCs w:val="24"/>
        </w:rPr>
        <w:t>Festival activities did offer a chance to travel back in time.</w:t>
      </w:r>
    </w:p>
    <w:p w:rsidR="0087485A" w:rsidRDefault="001C7100" w:rsidP="00EE6FA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36798">
        <w:rPr>
          <w:sz w:val="24"/>
          <w:szCs w:val="24"/>
        </w:rPr>
        <w:t>best as is</w:t>
      </w:r>
    </w:p>
    <w:p w:rsidR="00EE6FAA" w:rsidRDefault="00EE6FAA" w:rsidP="00EE6FAA">
      <w:pPr>
        <w:rPr>
          <w:sz w:val="24"/>
          <w:szCs w:val="24"/>
        </w:rPr>
      </w:pPr>
    </w:p>
    <w:p w:rsidR="00EE6FAA" w:rsidRDefault="00EE6FAA" w:rsidP="00EE6FAA">
      <w:pPr>
        <w:rPr>
          <w:sz w:val="24"/>
          <w:szCs w:val="24"/>
        </w:rPr>
      </w:pPr>
    </w:p>
    <w:p w:rsidR="00EE6FAA" w:rsidRDefault="00EE6FAA" w:rsidP="00EE6FAA">
      <w:pPr>
        <w:rPr>
          <w:sz w:val="24"/>
          <w:szCs w:val="24"/>
        </w:rPr>
      </w:pPr>
    </w:p>
    <w:p w:rsidR="00EE6FAA" w:rsidRPr="00EE6FAA" w:rsidRDefault="00EE6FAA" w:rsidP="00EE6FAA">
      <w:pPr>
        <w:rPr>
          <w:sz w:val="24"/>
          <w:szCs w:val="24"/>
        </w:rPr>
      </w:pPr>
    </w:p>
    <w:p w:rsidR="00C64079" w:rsidRPr="00536798" w:rsidRDefault="0087485A" w:rsidP="0087485A">
      <w:pPr>
        <w:rPr>
          <w:sz w:val="24"/>
          <w:szCs w:val="24"/>
        </w:rPr>
      </w:pPr>
      <w:r w:rsidRPr="00EE6FAA">
        <w:rPr>
          <w:b/>
          <w:sz w:val="24"/>
          <w:szCs w:val="24"/>
        </w:rPr>
        <w:lastRenderedPageBreak/>
        <w:t>Choose the word that is spelled correctly for questions 7 and 8</w:t>
      </w:r>
      <w:r w:rsidRPr="00536798">
        <w:rPr>
          <w:sz w:val="24"/>
          <w:szCs w:val="24"/>
        </w:rPr>
        <w:t>.</w:t>
      </w:r>
    </w:p>
    <w:p w:rsidR="0087485A" w:rsidRPr="00EE6FAA" w:rsidRDefault="0087485A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E6FAA">
        <w:rPr>
          <w:sz w:val="24"/>
          <w:szCs w:val="24"/>
        </w:rPr>
        <w:t>Mr. Chang did a _____________ investigation.</w:t>
      </w:r>
    </w:p>
    <w:p w:rsidR="0087485A" w:rsidRPr="00EE6FAA" w:rsidRDefault="0087485A" w:rsidP="00EE6FA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EE6FAA">
        <w:rPr>
          <w:sz w:val="24"/>
          <w:szCs w:val="24"/>
        </w:rPr>
        <w:t>thorough</w:t>
      </w:r>
    </w:p>
    <w:p w:rsidR="0087485A" w:rsidRPr="00EE6FAA" w:rsidRDefault="0087485A" w:rsidP="00EE6FA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EE6FAA">
        <w:rPr>
          <w:sz w:val="24"/>
          <w:szCs w:val="24"/>
        </w:rPr>
        <w:t>through</w:t>
      </w:r>
    </w:p>
    <w:p w:rsidR="0087485A" w:rsidRPr="00EE6FAA" w:rsidRDefault="0087485A" w:rsidP="00EE6FAA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EE6FAA">
        <w:rPr>
          <w:sz w:val="24"/>
          <w:szCs w:val="24"/>
        </w:rPr>
        <w:t>thourough</w:t>
      </w:r>
      <w:proofErr w:type="spellEnd"/>
    </w:p>
    <w:p w:rsidR="0087485A" w:rsidRPr="00EE6FAA" w:rsidRDefault="0087485A" w:rsidP="00EE6FAA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EE6FAA">
        <w:rPr>
          <w:sz w:val="24"/>
          <w:szCs w:val="24"/>
        </w:rPr>
        <w:t>thorugh</w:t>
      </w:r>
      <w:proofErr w:type="spellEnd"/>
    </w:p>
    <w:p w:rsidR="00D214C6" w:rsidRPr="00536798" w:rsidRDefault="00D214C6" w:rsidP="00D214C6">
      <w:pPr>
        <w:pStyle w:val="ListParagraph"/>
        <w:ind w:left="1440"/>
        <w:rPr>
          <w:sz w:val="24"/>
          <w:szCs w:val="24"/>
        </w:rPr>
      </w:pPr>
    </w:p>
    <w:p w:rsidR="0087485A" w:rsidRPr="00EE6FAA" w:rsidRDefault="00D214C6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E6FAA">
        <w:rPr>
          <w:sz w:val="24"/>
          <w:szCs w:val="24"/>
        </w:rPr>
        <w:t>Do you ____________ that new restaurant?</w:t>
      </w:r>
    </w:p>
    <w:p w:rsidR="00C64079" w:rsidRPr="00EE6FAA" w:rsidRDefault="00D214C6" w:rsidP="00EE6FAA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EE6FAA">
        <w:rPr>
          <w:sz w:val="24"/>
          <w:szCs w:val="24"/>
        </w:rPr>
        <w:t>reccomend</w:t>
      </w:r>
      <w:proofErr w:type="spellEnd"/>
    </w:p>
    <w:p w:rsidR="00C64079" w:rsidRPr="00536798" w:rsidRDefault="00D214C6" w:rsidP="00C6407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536798">
        <w:rPr>
          <w:sz w:val="24"/>
          <w:szCs w:val="24"/>
        </w:rPr>
        <w:t>recomend</w:t>
      </w:r>
      <w:proofErr w:type="spellEnd"/>
    </w:p>
    <w:p w:rsidR="00C64079" w:rsidRPr="00536798" w:rsidRDefault="00D214C6" w:rsidP="00C6407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36798">
        <w:rPr>
          <w:sz w:val="24"/>
          <w:szCs w:val="24"/>
        </w:rPr>
        <w:t>recommend</w:t>
      </w:r>
    </w:p>
    <w:p w:rsidR="00C64079" w:rsidRPr="00536798" w:rsidRDefault="00D214C6" w:rsidP="00C6407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536798">
        <w:rPr>
          <w:sz w:val="24"/>
          <w:szCs w:val="24"/>
        </w:rPr>
        <w:t>reccommend</w:t>
      </w:r>
      <w:proofErr w:type="spellEnd"/>
    </w:p>
    <w:p w:rsidR="00C64079" w:rsidRPr="00536798" w:rsidRDefault="00C64079" w:rsidP="00C64079">
      <w:pPr>
        <w:pStyle w:val="ListParagraph"/>
        <w:ind w:left="1080"/>
        <w:rPr>
          <w:sz w:val="24"/>
          <w:szCs w:val="24"/>
        </w:rPr>
      </w:pPr>
    </w:p>
    <w:p w:rsidR="00C64079" w:rsidRPr="00536798" w:rsidRDefault="00C64079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Which of the following sentences is punctuated correctly?</w:t>
      </w:r>
    </w:p>
    <w:p w:rsidR="00C64079" w:rsidRPr="00EE6FAA" w:rsidRDefault="00D214C6" w:rsidP="00EE6F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E6FAA">
        <w:rPr>
          <w:sz w:val="24"/>
          <w:szCs w:val="24"/>
        </w:rPr>
        <w:t>My skills improved dramatically, I suggest everyone attend the volleyball camp.</w:t>
      </w:r>
    </w:p>
    <w:p w:rsidR="00D214C6" w:rsidRPr="00536798" w:rsidRDefault="00D214C6" w:rsidP="00EE6F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36798">
        <w:rPr>
          <w:sz w:val="24"/>
          <w:szCs w:val="24"/>
        </w:rPr>
        <w:t>My skills improved dramatically; I suggest everyone attend the volleyball camp.</w:t>
      </w:r>
    </w:p>
    <w:p w:rsidR="007118DA" w:rsidRPr="00536798" w:rsidRDefault="00D214C6" w:rsidP="00EE6F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36798">
        <w:rPr>
          <w:sz w:val="24"/>
          <w:szCs w:val="24"/>
        </w:rPr>
        <w:t>My skills improved dramatically, I suggest, everyone attend the volleyball camp.</w:t>
      </w:r>
    </w:p>
    <w:p w:rsidR="007118DA" w:rsidRPr="00536798" w:rsidRDefault="00D214C6" w:rsidP="00EE6F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36798">
        <w:rPr>
          <w:sz w:val="24"/>
          <w:szCs w:val="24"/>
        </w:rPr>
        <w:t>My skills; improved dramatically.  I suggest everyone attend the volleyball camp.</w:t>
      </w:r>
    </w:p>
    <w:p w:rsidR="007118DA" w:rsidRPr="00536798" w:rsidRDefault="007118DA" w:rsidP="005B35DD">
      <w:pPr>
        <w:pStyle w:val="ListParagraph"/>
        <w:rPr>
          <w:sz w:val="24"/>
          <w:szCs w:val="24"/>
        </w:rPr>
      </w:pPr>
    </w:p>
    <w:p w:rsidR="005B35DD" w:rsidRPr="00EE6FAA" w:rsidRDefault="005B35DD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E6FAA">
        <w:rPr>
          <w:sz w:val="24"/>
          <w:szCs w:val="24"/>
        </w:rPr>
        <w:t xml:space="preserve"> Which of the following sentences is written in Standard English?</w:t>
      </w:r>
    </w:p>
    <w:p w:rsidR="005B35DD" w:rsidRPr="00EE6FAA" w:rsidRDefault="0054116B" w:rsidP="00EE6FA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E6FAA">
        <w:rPr>
          <w:sz w:val="24"/>
          <w:szCs w:val="24"/>
        </w:rPr>
        <w:t>I never go to that place because it has stale bread.</w:t>
      </w:r>
    </w:p>
    <w:p w:rsidR="0080761C" w:rsidRPr="00EE6FAA" w:rsidRDefault="0054116B" w:rsidP="00EE6FA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E6FAA">
        <w:rPr>
          <w:sz w:val="24"/>
          <w:szCs w:val="24"/>
        </w:rPr>
        <w:t>I never go to that place because they have stale bread.</w:t>
      </w:r>
    </w:p>
    <w:p w:rsidR="0054116B" w:rsidRPr="00EE6FAA" w:rsidRDefault="0054116B" w:rsidP="00EE6FA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E6FAA">
        <w:rPr>
          <w:sz w:val="24"/>
          <w:szCs w:val="24"/>
        </w:rPr>
        <w:t>Every student must have their pencils.</w:t>
      </w:r>
    </w:p>
    <w:p w:rsidR="0054116B" w:rsidRPr="00EE6FAA" w:rsidRDefault="0054116B" w:rsidP="00EE6FA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E6FAA">
        <w:rPr>
          <w:sz w:val="24"/>
          <w:szCs w:val="24"/>
        </w:rPr>
        <w:t>Every student must have his pencils.</w:t>
      </w:r>
    </w:p>
    <w:p w:rsidR="00E937CB" w:rsidRDefault="00E937CB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Pr="00536798" w:rsidRDefault="00EE6FAA" w:rsidP="00E937CB">
      <w:pPr>
        <w:pStyle w:val="ListParagraph"/>
        <w:ind w:left="1080"/>
        <w:rPr>
          <w:sz w:val="24"/>
          <w:szCs w:val="24"/>
        </w:rPr>
      </w:pPr>
    </w:p>
    <w:p w:rsidR="00E937CB" w:rsidRPr="00EE6FAA" w:rsidRDefault="00E937CB" w:rsidP="00EE6FAA">
      <w:pPr>
        <w:jc w:val="both"/>
        <w:rPr>
          <w:b/>
          <w:sz w:val="24"/>
          <w:szCs w:val="24"/>
        </w:rPr>
      </w:pPr>
      <w:r w:rsidRPr="00EE6FAA">
        <w:rPr>
          <w:b/>
          <w:sz w:val="24"/>
          <w:szCs w:val="24"/>
        </w:rPr>
        <w:lastRenderedPageBreak/>
        <w:t xml:space="preserve">Read the following poem by Jonathan </w:t>
      </w:r>
      <w:proofErr w:type="spellStart"/>
      <w:r w:rsidRPr="00EE6FAA">
        <w:rPr>
          <w:b/>
          <w:sz w:val="24"/>
          <w:szCs w:val="24"/>
        </w:rPr>
        <w:t>Kantrowitz</w:t>
      </w:r>
      <w:proofErr w:type="spellEnd"/>
      <w:r w:rsidRPr="00EE6FAA">
        <w:rPr>
          <w:b/>
          <w:sz w:val="24"/>
          <w:szCs w:val="24"/>
        </w:rPr>
        <w:t xml:space="preserve"> and answer the question.  </w:t>
      </w:r>
    </w:p>
    <w:p w:rsidR="00E937CB" w:rsidRPr="00536798" w:rsidRDefault="00E937CB" w:rsidP="00E937CB">
      <w:pPr>
        <w:pStyle w:val="ListParagraph"/>
        <w:rPr>
          <w:sz w:val="24"/>
          <w:szCs w:val="24"/>
        </w:rPr>
      </w:pPr>
    </w:p>
    <w:p w:rsidR="00E937CB" w:rsidRPr="00536798" w:rsidRDefault="00E937CB" w:rsidP="00EE6FAA">
      <w:pPr>
        <w:pStyle w:val="ListParagraph"/>
        <w:jc w:val="center"/>
        <w:rPr>
          <w:sz w:val="24"/>
          <w:szCs w:val="24"/>
        </w:rPr>
      </w:pPr>
      <w:r w:rsidRPr="00536798">
        <w:rPr>
          <w:b/>
          <w:sz w:val="24"/>
          <w:szCs w:val="24"/>
        </w:rPr>
        <w:t>“SUCCESS”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I’ve learned this lesson, believe me it’s true.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I’ve shared it with many; I’ll share it with you.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Be careful what you wish for, what you hope you’ll get,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You won’t be satisfied when you have it, I’ll bet,</w:t>
      </w:r>
    </w:p>
    <w:p w:rsidR="00E937CB" w:rsidRPr="00536798" w:rsidRDefault="00E937CB" w:rsidP="00E937CB">
      <w:pPr>
        <w:pStyle w:val="ListParagraph"/>
        <w:rPr>
          <w:sz w:val="24"/>
          <w:szCs w:val="24"/>
        </w:rPr>
      </w:pP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 xml:space="preserve">For fame is </w:t>
      </w:r>
      <w:proofErr w:type="gramStart"/>
      <w:r w:rsidRPr="00536798">
        <w:rPr>
          <w:sz w:val="24"/>
          <w:szCs w:val="24"/>
        </w:rPr>
        <w:t>fleeting,</w:t>
      </w:r>
      <w:proofErr w:type="gramEnd"/>
      <w:r w:rsidRPr="00536798">
        <w:rPr>
          <w:sz w:val="24"/>
          <w:szCs w:val="24"/>
        </w:rPr>
        <w:t xml:space="preserve"> and self defeating;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For many it’s there, then begins retreating</w:t>
      </w:r>
    </w:p>
    <w:p w:rsidR="00E937CB" w:rsidRPr="00536798" w:rsidRDefault="00B967AA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And, in it</w:t>
      </w:r>
      <w:r w:rsidR="00E937CB" w:rsidRPr="00536798">
        <w:rPr>
          <w:sz w:val="24"/>
          <w:szCs w:val="24"/>
        </w:rPr>
        <w:t>s glare, there’s every stranger’s greeting.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You’ll wish you were alone, away from the meeting.</w:t>
      </w:r>
    </w:p>
    <w:p w:rsidR="00E937CB" w:rsidRPr="00536798" w:rsidRDefault="00E937CB" w:rsidP="00E937CB">
      <w:pPr>
        <w:pStyle w:val="ListParagraph"/>
        <w:rPr>
          <w:sz w:val="24"/>
          <w:szCs w:val="24"/>
        </w:rPr>
      </w:pP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The more money you have, you never feel richer.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You’re always behind; you get the picture.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Your basic necessities just grow and grow.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Wealth changes your wants, needs, and so…</w:t>
      </w:r>
    </w:p>
    <w:p w:rsidR="00E937CB" w:rsidRPr="00536798" w:rsidRDefault="00E937CB" w:rsidP="00E937CB">
      <w:pPr>
        <w:pStyle w:val="ListParagraph"/>
        <w:rPr>
          <w:sz w:val="24"/>
          <w:szCs w:val="24"/>
        </w:rPr>
      </w:pP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Some measure success by fortune or fame.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Others know success is in one’s good name.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To win or lose, to them it’s the same.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What counts is how you played the game.</w:t>
      </w:r>
    </w:p>
    <w:p w:rsidR="00E937CB" w:rsidRPr="00536798" w:rsidRDefault="00E937CB" w:rsidP="00E937CB">
      <w:pPr>
        <w:pStyle w:val="ListParagraph"/>
        <w:rPr>
          <w:sz w:val="24"/>
          <w:szCs w:val="24"/>
        </w:rPr>
      </w:pP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I’ll work hard, struggle and strive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To be a success and to arrive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But I know for all my energy and drive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The reason I’m here, why I’m alive</w:t>
      </w:r>
    </w:p>
    <w:p w:rsidR="00E937CB" w:rsidRPr="00536798" w:rsidRDefault="00E937CB" w:rsidP="00E937CB">
      <w:pPr>
        <w:pStyle w:val="ListParagraph"/>
        <w:rPr>
          <w:sz w:val="24"/>
          <w:szCs w:val="24"/>
        </w:rPr>
      </w:pP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Is not to make more than you or you,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Not to be better know by every clique or crew-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But to live a life in which regrets are few</w:t>
      </w:r>
    </w:p>
    <w:p w:rsidR="00E937CB" w:rsidRPr="00536798" w:rsidRDefault="00E937CB" w:rsidP="00EE6FAA">
      <w:pPr>
        <w:pStyle w:val="ListParagraph"/>
        <w:ind w:left="1440" w:firstLine="720"/>
        <w:rPr>
          <w:sz w:val="24"/>
          <w:szCs w:val="24"/>
        </w:rPr>
      </w:pPr>
      <w:r w:rsidRPr="00536798">
        <w:rPr>
          <w:sz w:val="24"/>
          <w:szCs w:val="24"/>
        </w:rPr>
        <w:t>To myself and mine be faithful and true.</w:t>
      </w:r>
    </w:p>
    <w:p w:rsidR="00E937CB" w:rsidRPr="00536798" w:rsidRDefault="00E937CB" w:rsidP="00E937CB">
      <w:pPr>
        <w:pStyle w:val="ListParagraph"/>
        <w:rPr>
          <w:sz w:val="24"/>
          <w:szCs w:val="24"/>
        </w:rPr>
      </w:pPr>
    </w:p>
    <w:p w:rsidR="00E937CB" w:rsidRPr="00536798" w:rsidRDefault="00E937CB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 Why does the author believe that rich people never feel rich?</w:t>
      </w:r>
    </w:p>
    <w:p w:rsidR="00E937CB" w:rsidRPr="00EE6FAA" w:rsidRDefault="00E937CB" w:rsidP="00EE6FAA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E6FAA">
        <w:rPr>
          <w:sz w:val="24"/>
          <w:szCs w:val="24"/>
        </w:rPr>
        <w:t>The author believes this because being a famous person doesn’t last forever.</w:t>
      </w:r>
    </w:p>
    <w:p w:rsidR="00E937CB" w:rsidRPr="00EE6FAA" w:rsidRDefault="00E937CB" w:rsidP="00EE6FAA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E6FAA">
        <w:rPr>
          <w:sz w:val="24"/>
          <w:szCs w:val="24"/>
        </w:rPr>
        <w:t>The author believes this because people are never satisfied with what they have.</w:t>
      </w:r>
    </w:p>
    <w:p w:rsidR="00E937CB" w:rsidRPr="00EE6FAA" w:rsidRDefault="00E937CB" w:rsidP="00EE6FAA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E6FAA">
        <w:rPr>
          <w:sz w:val="24"/>
          <w:szCs w:val="24"/>
        </w:rPr>
        <w:t>The author believes this because people don’t want to work hard to become rich.</w:t>
      </w:r>
    </w:p>
    <w:p w:rsidR="00E937CB" w:rsidRPr="00EE6FAA" w:rsidRDefault="00E937CB" w:rsidP="00EE6FAA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E6FAA">
        <w:rPr>
          <w:sz w:val="24"/>
          <w:szCs w:val="24"/>
        </w:rPr>
        <w:t>The author believes this because having friends is more important than being rich.</w:t>
      </w:r>
    </w:p>
    <w:p w:rsidR="00E937CB" w:rsidRPr="00536798" w:rsidRDefault="00E937CB" w:rsidP="00E937CB">
      <w:pPr>
        <w:pStyle w:val="ListParagraph"/>
        <w:ind w:left="1080"/>
        <w:rPr>
          <w:sz w:val="24"/>
          <w:szCs w:val="24"/>
        </w:rPr>
      </w:pPr>
    </w:p>
    <w:p w:rsidR="00060F45" w:rsidRPr="00536798" w:rsidRDefault="00060F45" w:rsidP="00060F45">
      <w:pPr>
        <w:pStyle w:val="ListParagraph"/>
        <w:ind w:left="1080"/>
        <w:rPr>
          <w:sz w:val="24"/>
          <w:szCs w:val="24"/>
        </w:rPr>
      </w:pPr>
    </w:p>
    <w:p w:rsidR="00060F45" w:rsidRPr="00536798" w:rsidRDefault="00060F45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 Complete </w:t>
      </w:r>
      <w:r w:rsidR="00814FF6" w:rsidRPr="00536798">
        <w:rPr>
          <w:sz w:val="24"/>
          <w:szCs w:val="24"/>
        </w:rPr>
        <w:t xml:space="preserve">the following graphic organizer.  Identify the type of propaganda used in each ad and provide an explanation using details from the text.  </w:t>
      </w:r>
      <w:r w:rsidRPr="00536798">
        <w:rPr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828"/>
        <w:gridCol w:w="1530"/>
        <w:gridCol w:w="6480"/>
      </w:tblGrid>
      <w:tr w:rsidR="00814FF6" w:rsidRPr="00536798" w:rsidTr="00EE6FAA">
        <w:tc>
          <w:tcPr>
            <w:tcW w:w="828" w:type="dxa"/>
          </w:tcPr>
          <w:p w:rsidR="00814FF6" w:rsidRPr="00536798" w:rsidRDefault="00814FF6" w:rsidP="00C14CC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14FF6" w:rsidRPr="00536798" w:rsidRDefault="00814FF6" w:rsidP="00814FF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36798">
              <w:rPr>
                <w:b/>
                <w:sz w:val="24"/>
                <w:szCs w:val="24"/>
              </w:rPr>
              <w:t xml:space="preserve">Type of Propaganda </w:t>
            </w:r>
          </w:p>
        </w:tc>
        <w:tc>
          <w:tcPr>
            <w:tcW w:w="6480" w:type="dxa"/>
          </w:tcPr>
          <w:p w:rsidR="00814FF6" w:rsidRPr="00536798" w:rsidRDefault="00814FF6" w:rsidP="00C14CC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36798">
              <w:rPr>
                <w:b/>
                <w:sz w:val="24"/>
                <w:szCs w:val="24"/>
              </w:rPr>
              <w:t xml:space="preserve">Explanation </w:t>
            </w:r>
          </w:p>
        </w:tc>
      </w:tr>
      <w:tr w:rsidR="00814FF6" w:rsidRPr="00536798" w:rsidTr="00EE6FAA">
        <w:tc>
          <w:tcPr>
            <w:tcW w:w="828" w:type="dxa"/>
          </w:tcPr>
          <w:p w:rsidR="00814FF6" w:rsidRPr="00536798" w:rsidRDefault="00814FF6" w:rsidP="00C14CC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814FF6" w:rsidP="00C14CC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EE6FAA" w:rsidP="00814FF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</w:t>
            </w:r>
            <w:r w:rsidR="00814FF6" w:rsidRPr="00536798">
              <w:rPr>
                <w:b/>
                <w:sz w:val="24"/>
                <w:szCs w:val="24"/>
              </w:rPr>
              <w:t xml:space="preserve"> #1</w:t>
            </w:r>
          </w:p>
          <w:p w:rsidR="00814FF6" w:rsidRPr="00536798" w:rsidRDefault="00814FF6" w:rsidP="00C14CC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814FF6" w:rsidP="00C14C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14FF6" w:rsidRPr="00536798" w:rsidTr="00EE6FAA">
        <w:tc>
          <w:tcPr>
            <w:tcW w:w="828" w:type="dxa"/>
          </w:tcPr>
          <w:p w:rsidR="00814FF6" w:rsidRPr="00536798" w:rsidRDefault="00814FF6" w:rsidP="00C14CC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814FF6" w:rsidP="00C14CC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EE6FAA" w:rsidP="00814FF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</w:t>
            </w:r>
            <w:r w:rsidR="00814FF6" w:rsidRPr="00536798">
              <w:rPr>
                <w:b/>
                <w:sz w:val="24"/>
                <w:szCs w:val="24"/>
              </w:rPr>
              <w:t xml:space="preserve"> #2</w:t>
            </w:r>
          </w:p>
          <w:p w:rsidR="00814FF6" w:rsidRPr="00536798" w:rsidRDefault="00814FF6" w:rsidP="00C14CC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814FF6" w:rsidP="00C14C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14FF6" w:rsidRPr="00536798" w:rsidRDefault="00814FF6" w:rsidP="00814FF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14FF6" w:rsidRPr="00536798" w:rsidTr="00EE6FAA">
        <w:tc>
          <w:tcPr>
            <w:tcW w:w="828" w:type="dxa"/>
          </w:tcPr>
          <w:p w:rsidR="00814FF6" w:rsidRPr="00536798" w:rsidRDefault="00814FF6" w:rsidP="00060F4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814FF6" w:rsidP="00060F4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EE6FAA" w:rsidP="00814FF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</w:t>
            </w:r>
            <w:r w:rsidR="00814FF6" w:rsidRPr="00536798">
              <w:rPr>
                <w:b/>
                <w:sz w:val="24"/>
                <w:szCs w:val="24"/>
              </w:rPr>
              <w:t xml:space="preserve"> #3</w:t>
            </w:r>
          </w:p>
          <w:p w:rsidR="00814FF6" w:rsidRPr="00536798" w:rsidRDefault="00814FF6" w:rsidP="00060F4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14FF6" w:rsidRPr="00536798" w:rsidRDefault="00814FF6" w:rsidP="00060F4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814FF6" w:rsidRPr="00536798" w:rsidRDefault="00814FF6" w:rsidP="00060F4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60F45" w:rsidRPr="00536798" w:rsidRDefault="00060F45" w:rsidP="00060F45">
      <w:pPr>
        <w:pStyle w:val="ListParagraph"/>
        <w:ind w:left="1080"/>
        <w:rPr>
          <w:sz w:val="24"/>
          <w:szCs w:val="24"/>
        </w:rPr>
      </w:pPr>
    </w:p>
    <w:p w:rsidR="0054116B" w:rsidRPr="00536798" w:rsidRDefault="0054116B" w:rsidP="0093389C">
      <w:pPr>
        <w:rPr>
          <w:sz w:val="24"/>
          <w:szCs w:val="24"/>
        </w:rPr>
      </w:pPr>
    </w:p>
    <w:p w:rsidR="0054116B" w:rsidRPr="00536798" w:rsidRDefault="0054116B" w:rsidP="0093389C">
      <w:pPr>
        <w:rPr>
          <w:sz w:val="24"/>
          <w:szCs w:val="24"/>
        </w:rPr>
      </w:pPr>
    </w:p>
    <w:p w:rsidR="0054116B" w:rsidRPr="00536798" w:rsidRDefault="0054116B" w:rsidP="0093389C">
      <w:pPr>
        <w:rPr>
          <w:sz w:val="24"/>
          <w:szCs w:val="24"/>
        </w:rPr>
      </w:pPr>
    </w:p>
    <w:p w:rsidR="0054116B" w:rsidRPr="00536798" w:rsidRDefault="0054116B" w:rsidP="0093389C">
      <w:pPr>
        <w:rPr>
          <w:sz w:val="24"/>
          <w:szCs w:val="24"/>
        </w:rPr>
      </w:pPr>
    </w:p>
    <w:p w:rsidR="0054116B" w:rsidRPr="00536798" w:rsidRDefault="0054116B" w:rsidP="0093389C">
      <w:pPr>
        <w:rPr>
          <w:sz w:val="24"/>
          <w:szCs w:val="24"/>
        </w:rPr>
      </w:pPr>
    </w:p>
    <w:p w:rsidR="00E937CB" w:rsidRPr="00536798" w:rsidRDefault="00E937CB" w:rsidP="0093389C">
      <w:pPr>
        <w:rPr>
          <w:sz w:val="24"/>
          <w:szCs w:val="24"/>
        </w:rPr>
      </w:pPr>
    </w:p>
    <w:p w:rsidR="00814FF6" w:rsidRPr="00536798" w:rsidRDefault="00814FF6" w:rsidP="0093389C">
      <w:pPr>
        <w:rPr>
          <w:sz w:val="24"/>
          <w:szCs w:val="24"/>
        </w:rPr>
      </w:pPr>
    </w:p>
    <w:p w:rsidR="00814FF6" w:rsidRPr="00536798" w:rsidRDefault="00814FF6" w:rsidP="0093389C">
      <w:pPr>
        <w:rPr>
          <w:sz w:val="24"/>
          <w:szCs w:val="24"/>
        </w:rPr>
      </w:pPr>
    </w:p>
    <w:p w:rsidR="00814FF6" w:rsidRPr="00536798" w:rsidRDefault="00814FF6" w:rsidP="0093389C">
      <w:pPr>
        <w:rPr>
          <w:sz w:val="24"/>
          <w:szCs w:val="24"/>
        </w:rPr>
      </w:pPr>
    </w:p>
    <w:p w:rsidR="00814FF6" w:rsidRDefault="00814FF6" w:rsidP="0093389C"/>
    <w:p w:rsidR="0093389C" w:rsidRDefault="0093389C" w:rsidP="0093389C">
      <w:r>
        <w:t>Power Standard 7.7</w:t>
      </w:r>
      <w:r w:rsidR="0054116B">
        <w:t xml:space="preserve"> </w:t>
      </w:r>
    </w:p>
    <w:p w:rsidR="0093389C" w:rsidRDefault="0054116B" w:rsidP="0093389C">
      <w:r>
        <w:lastRenderedPageBreak/>
        <w:t xml:space="preserve">Summative Assessment </w:t>
      </w:r>
    </w:p>
    <w:p w:rsidR="0093389C" w:rsidRDefault="0093389C" w:rsidP="0093389C">
      <w:r>
        <w:t>Scoring Guide</w:t>
      </w:r>
    </w:p>
    <w:p w:rsidR="0093389C" w:rsidRDefault="008168F2" w:rsidP="0093389C">
      <w:pPr>
        <w:pStyle w:val="ListParagraph"/>
        <w:numPr>
          <w:ilvl w:val="0"/>
          <w:numId w:val="3"/>
        </w:numPr>
      </w:pPr>
      <w:r>
        <w:t>C</w:t>
      </w:r>
      <w:r w:rsidR="005B35DD">
        <w:t xml:space="preserve"> (W2E- Dialogue P</w:t>
      </w:r>
      <w:r w:rsidR="00C50A4F">
        <w:t>unctuation)</w:t>
      </w:r>
    </w:p>
    <w:p w:rsidR="00C50A4F" w:rsidRDefault="001C7100" w:rsidP="0093389C">
      <w:pPr>
        <w:pStyle w:val="ListParagraph"/>
        <w:numPr>
          <w:ilvl w:val="0"/>
          <w:numId w:val="3"/>
        </w:numPr>
      </w:pPr>
      <w:r>
        <w:t>D</w:t>
      </w:r>
      <w:r w:rsidR="00C50A4F">
        <w:t xml:space="preserve"> (W2E-</w:t>
      </w:r>
      <w:r w:rsidR="007118DA">
        <w:t xml:space="preserve"> Semicolon</w:t>
      </w:r>
      <w:r w:rsidR="00C50A4F">
        <w:t>)</w:t>
      </w:r>
    </w:p>
    <w:p w:rsidR="00C50A4F" w:rsidRDefault="005B35DD" w:rsidP="0093389C">
      <w:pPr>
        <w:pStyle w:val="ListParagraph"/>
        <w:numPr>
          <w:ilvl w:val="0"/>
          <w:numId w:val="3"/>
        </w:numPr>
      </w:pPr>
      <w:r>
        <w:t>C (W2E- Dialogue C</w:t>
      </w:r>
      <w:r w:rsidR="007C3964">
        <w:t>apitalization)</w:t>
      </w:r>
    </w:p>
    <w:p w:rsidR="007C3964" w:rsidRDefault="00E466F0" w:rsidP="0093389C">
      <w:pPr>
        <w:pStyle w:val="ListParagraph"/>
        <w:numPr>
          <w:ilvl w:val="0"/>
          <w:numId w:val="3"/>
        </w:numPr>
      </w:pPr>
      <w:r>
        <w:t>A</w:t>
      </w:r>
      <w:r w:rsidR="00FB3C04">
        <w:t xml:space="preserve"> (W2E- Pronoun/Antecedent)</w:t>
      </w:r>
    </w:p>
    <w:p w:rsidR="00FB3C04" w:rsidRDefault="00394CE4" w:rsidP="0093389C">
      <w:pPr>
        <w:pStyle w:val="ListParagraph"/>
        <w:numPr>
          <w:ilvl w:val="0"/>
          <w:numId w:val="3"/>
        </w:numPr>
      </w:pPr>
      <w:r>
        <w:t>B</w:t>
      </w:r>
      <w:r w:rsidR="00D47168">
        <w:t xml:space="preserve"> (W2E</w:t>
      </w:r>
      <w:r w:rsidR="00FC5D5A">
        <w:t>- Consistent Verb Tense)</w:t>
      </w:r>
    </w:p>
    <w:p w:rsidR="00FC5D5A" w:rsidRDefault="0086112B" w:rsidP="0093389C">
      <w:pPr>
        <w:pStyle w:val="ListParagraph"/>
        <w:numPr>
          <w:ilvl w:val="0"/>
          <w:numId w:val="3"/>
        </w:numPr>
      </w:pPr>
      <w:r>
        <w:t>D</w:t>
      </w:r>
      <w:r w:rsidR="00FC5D5A">
        <w:t xml:space="preserve"> (W2E- Consistent Verb Tense)</w:t>
      </w:r>
    </w:p>
    <w:p w:rsidR="001C7100" w:rsidRDefault="0087485A" w:rsidP="0093389C">
      <w:pPr>
        <w:pStyle w:val="ListParagraph"/>
        <w:numPr>
          <w:ilvl w:val="0"/>
          <w:numId w:val="3"/>
        </w:numPr>
      </w:pPr>
      <w:r>
        <w:t>A</w:t>
      </w:r>
      <w:r w:rsidR="00C64079">
        <w:t xml:space="preserve"> (W2E- Spelling)</w:t>
      </w:r>
    </w:p>
    <w:p w:rsidR="00C64079" w:rsidRDefault="00D214C6" w:rsidP="0093389C">
      <w:pPr>
        <w:pStyle w:val="ListParagraph"/>
        <w:numPr>
          <w:ilvl w:val="0"/>
          <w:numId w:val="3"/>
        </w:numPr>
      </w:pPr>
      <w:r>
        <w:t>C</w:t>
      </w:r>
      <w:r w:rsidR="00C64079">
        <w:t xml:space="preserve"> (W2E- Spelling)</w:t>
      </w:r>
    </w:p>
    <w:p w:rsidR="007118DA" w:rsidRDefault="00D214C6" w:rsidP="0093389C">
      <w:pPr>
        <w:pStyle w:val="ListParagraph"/>
        <w:numPr>
          <w:ilvl w:val="0"/>
          <w:numId w:val="3"/>
        </w:numPr>
      </w:pPr>
      <w:r>
        <w:t>B</w:t>
      </w:r>
      <w:r w:rsidR="007118DA">
        <w:t xml:space="preserve"> (W2E- Semicolon)</w:t>
      </w:r>
    </w:p>
    <w:p w:rsidR="005B35DD" w:rsidRDefault="005B35DD" w:rsidP="0093389C">
      <w:pPr>
        <w:pStyle w:val="ListParagraph"/>
        <w:numPr>
          <w:ilvl w:val="0"/>
          <w:numId w:val="3"/>
        </w:numPr>
      </w:pPr>
      <w:r>
        <w:t>A (W2E- Pronoun/Antecedent)</w:t>
      </w:r>
    </w:p>
    <w:p w:rsidR="00E937CB" w:rsidRDefault="00E937CB" w:rsidP="0093389C">
      <w:pPr>
        <w:pStyle w:val="ListParagraph"/>
        <w:numPr>
          <w:ilvl w:val="0"/>
          <w:numId w:val="3"/>
        </w:numPr>
      </w:pPr>
      <w:r>
        <w:t>B (R2C-Author’s Viewpoint)</w:t>
      </w:r>
    </w:p>
    <w:p w:rsidR="00A921B9" w:rsidRDefault="00C14CCB" w:rsidP="00814FF6">
      <w:pPr>
        <w:pStyle w:val="ListParagraph"/>
        <w:numPr>
          <w:ilvl w:val="0"/>
          <w:numId w:val="3"/>
        </w:numPr>
      </w:pPr>
      <w:r>
        <w:t>Constructed Response Scoring Guide (R2B/R3B- Propaganda)</w:t>
      </w:r>
      <w:r w:rsidR="00814FF6">
        <w:br/>
        <w:t>6 Points possible- 1 point for each correct answer in a box</w:t>
      </w:r>
    </w:p>
    <w:p w:rsidR="00814FF6" w:rsidRDefault="00814FF6" w:rsidP="00814FF6">
      <w:pPr>
        <w:pStyle w:val="ListParagraph"/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350"/>
        <w:gridCol w:w="6660"/>
      </w:tblGrid>
      <w:tr w:rsidR="00735B6C" w:rsidTr="00BB6C2E">
        <w:tc>
          <w:tcPr>
            <w:tcW w:w="1350" w:type="dxa"/>
          </w:tcPr>
          <w:p w:rsidR="00735B6C" w:rsidRPr="0013782F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Type of Propaganda </w:t>
            </w:r>
          </w:p>
        </w:tc>
        <w:tc>
          <w:tcPr>
            <w:tcW w:w="6660" w:type="dxa"/>
          </w:tcPr>
          <w:p w:rsidR="00735B6C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735B6C" w:rsidTr="00BB6C2E">
        <w:tc>
          <w:tcPr>
            <w:tcW w:w="1350" w:type="dxa"/>
          </w:tcPr>
          <w:p w:rsidR="00735B6C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</w:p>
          <w:p w:rsidR="00735B6C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Testimonial</w:t>
            </w:r>
          </w:p>
          <w:p w:rsidR="00735B6C" w:rsidRPr="00060F45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735B6C" w:rsidTr="00BB6C2E">
        <w:tc>
          <w:tcPr>
            <w:tcW w:w="1350" w:type="dxa"/>
          </w:tcPr>
          <w:p w:rsidR="00735B6C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Scare Tactics</w:t>
            </w:r>
          </w:p>
          <w:p w:rsidR="00735B6C" w:rsidRPr="00060F45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735B6C" w:rsidTr="00BB6C2E">
        <w:tc>
          <w:tcPr>
            <w:tcW w:w="1350" w:type="dxa"/>
          </w:tcPr>
          <w:p w:rsidR="00735B6C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Bandwagon</w:t>
            </w:r>
          </w:p>
          <w:p w:rsidR="00735B6C" w:rsidRPr="00060F45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BB6C2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93389C" w:rsidRDefault="0093389C" w:rsidP="0093389C"/>
    <w:sectPr w:rsidR="0093389C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495"/>
    <w:multiLevelType w:val="hybridMultilevel"/>
    <w:tmpl w:val="D2FA5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94D70"/>
    <w:multiLevelType w:val="hybridMultilevel"/>
    <w:tmpl w:val="99420A2C"/>
    <w:lvl w:ilvl="0" w:tplc="B2C23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62C94"/>
    <w:multiLevelType w:val="hybridMultilevel"/>
    <w:tmpl w:val="D3363A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F1A56"/>
    <w:multiLevelType w:val="hybridMultilevel"/>
    <w:tmpl w:val="0D525B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1206C9"/>
    <w:multiLevelType w:val="hybridMultilevel"/>
    <w:tmpl w:val="C1F2EFB8"/>
    <w:lvl w:ilvl="0" w:tplc="4544D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8557B2"/>
    <w:multiLevelType w:val="hybridMultilevel"/>
    <w:tmpl w:val="865E4EE4"/>
    <w:lvl w:ilvl="0" w:tplc="63841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D02161"/>
    <w:multiLevelType w:val="hybridMultilevel"/>
    <w:tmpl w:val="87F665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CA72B5"/>
    <w:multiLevelType w:val="hybridMultilevel"/>
    <w:tmpl w:val="C846C7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A04C8E"/>
    <w:multiLevelType w:val="hybridMultilevel"/>
    <w:tmpl w:val="DF66F116"/>
    <w:lvl w:ilvl="0" w:tplc="04E63C6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60FD1"/>
    <w:multiLevelType w:val="hybridMultilevel"/>
    <w:tmpl w:val="072EC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F4BAC"/>
    <w:multiLevelType w:val="hybridMultilevel"/>
    <w:tmpl w:val="B0425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3A82"/>
    <w:multiLevelType w:val="hybridMultilevel"/>
    <w:tmpl w:val="424A91F2"/>
    <w:lvl w:ilvl="0" w:tplc="C73CD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376D72"/>
    <w:multiLevelType w:val="hybridMultilevel"/>
    <w:tmpl w:val="81DA15C2"/>
    <w:lvl w:ilvl="0" w:tplc="C73CD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A24CE7"/>
    <w:multiLevelType w:val="hybridMultilevel"/>
    <w:tmpl w:val="1DD281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BF7F0C"/>
    <w:multiLevelType w:val="hybridMultilevel"/>
    <w:tmpl w:val="B622DE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B404BF"/>
    <w:multiLevelType w:val="hybridMultilevel"/>
    <w:tmpl w:val="90161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254E7"/>
    <w:multiLevelType w:val="hybridMultilevel"/>
    <w:tmpl w:val="E5C0AD1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2A6F6E"/>
    <w:multiLevelType w:val="hybridMultilevel"/>
    <w:tmpl w:val="3948E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D175A"/>
    <w:multiLevelType w:val="hybridMultilevel"/>
    <w:tmpl w:val="5D863D8E"/>
    <w:lvl w:ilvl="0" w:tplc="F25EBD8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7A4CBC"/>
    <w:multiLevelType w:val="hybridMultilevel"/>
    <w:tmpl w:val="6F209798"/>
    <w:lvl w:ilvl="0" w:tplc="C73CD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30"/>
  </w:num>
  <w:num w:numId="5">
    <w:abstractNumId w:val="4"/>
  </w:num>
  <w:num w:numId="6">
    <w:abstractNumId w:val="15"/>
  </w:num>
  <w:num w:numId="7">
    <w:abstractNumId w:val="13"/>
  </w:num>
  <w:num w:numId="8">
    <w:abstractNumId w:val="1"/>
  </w:num>
  <w:num w:numId="9">
    <w:abstractNumId w:val="7"/>
  </w:num>
  <w:num w:numId="10">
    <w:abstractNumId w:val="29"/>
  </w:num>
  <w:num w:numId="11">
    <w:abstractNumId w:val="26"/>
  </w:num>
  <w:num w:numId="12">
    <w:abstractNumId w:val="5"/>
  </w:num>
  <w:num w:numId="13">
    <w:abstractNumId w:val="17"/>
  </w:num>
  <w:num w:numId="14">
    <w:abstractNumId w:val="10"/>
  </w:num>
  <w:num w:numId="15">
    <w:abstractNumId w:val="12"/>
  </w:num>
  <w:num w:numId="16">
    <w:abstractNumId w:val="0"/>
  </w:num>
  <w:num w:numId="17">
    <w:abstractNumId w:val="25"/>
  </w:num>
  <w:num w:numId="18">
    <w:abstractNumId w:val="31"/>
  </w:num>
  <w:num w:numId="19">
    <w:abstractNumId w:val="27"/>
  </w:num>
  <w:num w:numId="20">
    <w:abstractNumId w:val="6"/>
  </w:num>
  <w:num w:numId="21">
    <w:abstractNumId w:val="3"/>
  </w:num>
  <w:num w:numId="22">
    <w:abstractNumId w:val="22"/>
  </w:num>
  <w:num w:numId="23">
    <w:abstractNumId w:val="28"/>
  </w:num>
  <w:num w:numId="24">
    <w:abstractNumId w:val="24"/>
  </w:num>
  <w:num w:numId="25">
    <w:abstractNumId w:val="11"/>
  </w:num>
  <w:num w:numId="26">
    <w:abstractNumId w:val="21"/>
  </w:num>
  <w:num w:numId="27">
    <w:abstractNumId w:val="2"/>
  </w:num>
  <w:num w:numId="28">
    <w:abstractNumId w:val="20"/>
  </w:num>
  <w:num w:numId="29">
    <w:abstractNumId w:val="19"/>
  </w:num>
  <w:num w:numId="30">
    <w:abstractNumId w:val="9"/>
  </w:num>
  <w:num w:numId="31">
    <w:abstractNumId w:val="1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60F45"/>
    <w:rsid w:val="00141413"/>
    <w:rsid w:val="001C7100"/>
    <w:rsid w:val="00232CDC"/>
    <w:rsid w:val="002354E5"/>
    <w:rsid w:val="0024149F"/>
    <w:rsid w:val="0025640C"/>
    <w:rsid w:val="00315B50"/>
    <w:rsid w:val="003645BB"/>
    <w:rsid w:val="00394CE4"/>
    <w:rsid w:val="003E6DB1"/>
    <w:rsid w:val="00463C7A"/>
    <w:rsid w:val="00536798"/>
    <w:rsid w:val="0054116B"/>
    <w:rsid w:val="005B35DD"/>
    <w:rsid w:val="0060011F"/>
    <w:rsid w:val="007118DA"/>
    <w:rsid w:val="0073144D"/>
    <w:rsid w:val="007337B0"/>
    <w:rsid w:val="00735B6C"/>
    <w:rsid w:val="00782BAE"/>
    <w:rsid w:val="00795E65"/>
    <w:rsid w:val="007C3964"/>
    <w:rsid w:val="0080761C"/>
    <w:rsid w:val="0080768E"/>
    <w:rsid w:val="00814FF6"/>
    <w:rsid w:val="008168F2"/>
    <w:rsid w:val="0086112B"/>
    <w:rsid w:val="0087485A"/>
    <w:rsid w:val="0093389C"/>
    <w:rsid w:val="00A921B9"/>
    <w:rsid w:val="00AD75B6"/>
    <w:rsid w:val="00B967AA"/>
    <w:rsid w:val="00BB6C2E"/>
    <w:rsid w:val="00C14CCB"/>
    <w:rsid w:val="00C50A4F"/>
    <w:rsid w:val="00C64079"/>
    <w:rsid w:val="00CE0F37"/>
    <w:rsid w:val="00D214C6"/>
    <w:rsid w:val="00D47168"/>
    <w:rsid w:val="00D67C58"/>
    <w:rsid w:val="00E466F0"/>
    <w:rsid w:val="00E937CB"/>
    <w:rsid w:val="00EE6FAA"/>
    <w:rsid w:val="00F604B5"/>
    <w:rsid w:val="00FB135B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0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2011-03-17T22:01:00Z</cp:lastPrinted>
  <dcterms:created xsi:type="dcterms:W3CDTF">2011-05-03T14:12:00Z</dcterms:created>
  <dcterms:modified xsi:type="dcterms:W3CDTF">2011-05-03T16:18:00Z</dcterms:modified>
</cp:coreProperties>
</file>