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Pr="005959B3" w:rsidRDefault="00DF5862" w:rsidP="00CE0E51">
      <w:pPr>
        <w:spacing w:after="0" w:line="240" w:lineRule="auto"/>
        <w:rPr>
          <w:sz w:val="40"/>
          <w:szCs w:val="40"/>
        </w:rPr>
      </w:pPr>
      <w:r w:rsidRPr="005959B3">
        <w:rPr>
          <w:sz w:val="40"/>
          <w:szCs w:val="40"/>
        </w:rPr>
        <w:t>Mathematics</w:t>
      </w:r>
    </w:p>
    <w:p w:rsidR="00CE0E51" w:rsidRPr="005959B3" w:rsidRDefault="00CE0E51" w:rsidP="00CE0E51">
      <w:pPr>
        <w:spacing w:after="0" w:line="240" w:lineRule="auto"/>
        <w:rPr>
          <w:sz w:val="40"/>
          <w:szCs w:val="40"/>
        </w:rPr>
      </w:pPr>
      <w:r w:rsidRPr="005959B3">
        <w:rPr>
          <w:sz w:val="40"/>
          <w:szCs w:val="40"/>
        </w:rPr>
        <w:t>Power Standard 8:3</w:t>
      </w:r>
    </w:p>
    <w:p w:rsidR="00DF5862" w:rsidRPr="005959B3" w:rsidRDefault="00DF5862" w:rsidP="00CE0E51">
      <w:pPr>
        <w:spacing w:after="0" w:line="240" w:lineRule="auto"/>
        <w:rPr>
          <w:sz w:val="40"/>
          <w:szCs w:val="40"/>
        </w:rPr>
      </w:pPr>
      <w:r w:rsidRPr="005959B3">
        <w:rPr>
          <w:sz w:val="40"/>
          <w:szCs w:val="40"/>
        </w:rPr>
        <w:t>PRE-TEST KEY</w:t>
      </w:r>
    </w:p>
    <w:p w:rsidR="00CE0E51" w:rsidRPr="005959B3" w:rsidRDefault="00CE0E51" w:rsidP="00CE0E51">
      <w:pPr>
        <w:spacing w:after="0" w:line="240" w:lineRule="auto"/>
        <w:rPr>
          <w:b/>
          <w:sz w:val="36"/>
          <w:szCs w:val="36"/>
        </w:rPr>
      </w:pPr>
    </w:p>
    <w:p w:rsidR="008C507F" w:rsidRPr="005959B3" w:rsidRDefault="00DF5862" w:rsidP="00664CFE">
      <w:pPr>
        <w:shd w:val="clear" w:color="auto" w:fill="FFFF00"/>
        <w:spacing w:after="0"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>1.  CR (N1B Use Decimals to Solve Problems)</w:t>
      </w:r>
      <w:r w:rsidR="00CE0E51" w:rsidRPr="005959B3">
        <w:rPr>
          <w:sz w:val="36"/>
          <w:szCs w:val="36"/>
        </w:rPr>
        <w:t xml:space="preserve"> 2 pts.</w:t>
      </w:r>
    </w:p>
    <w:p w:rsidR="00DF5862" w:rsidRPr="005959B3" w:rsidRDefault="00DF5862" w:rsidP="00664CFE">
      <w:pPr>
        <w:shd w:val="clear" w:color="auto" w:fill="FFFF00"/>
        <w:spacing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>2.  CR (N2C Order of Operations)</w:t>
      </w:r>
      <w:r w:rsidR="00CE0E51" w:rsidRPr="005959B3">
        <w:rPr>
          <w:sz w:val="36"/>
          <w:szCs w:val="36"/>
        </w:rPr>
        <w:t xml:space="preserve"> 2 pts.</w:t>
      </w:r>
    </w:p>
    <w:p w:rsidR="00DF5862" w:rsidRPr="005959B3" w:rsidRDefault="00DF5862" w:rsidP="00664CFE">
      <w:pPr>
        <w:shd w:val="clear" w:color="auto" w:fill="FFFF00"/>
        <w:spacing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>3.  CR (N1B Use Decimals to Solve Problems)</w:t>
      </w:r>
      <w:r w:rsidR="00CE0E51" w:rsidRPr="005959B3">
        <w:rPr>
          <w:sz w:val="36"/>
          <w:szCs w:val="36"/>
        </w:rPr>
        <w:t xml:space="preserve"> 2 pts.</w:t>
      </w:r>
    </w:p>
    <w:p w:rsidR="00DF5862" w:rsidRPr="005959B3" w:rsidRDefault="00DF5862" w:rsidP="00664CFE">
      <w:pPr>
        <w:shd w:val="clear" w:color="auto" w:fill="FFFF00"/>
        <w:spacing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>4.  CR (G2A Pythagorean Theorem)</w:t>
      </w:r>
      <w:r w:rsidR="00CE0E51" w:rsidRPr="005959B3">
        <w:rPr>
          <w:sz w:val="36"/>
          <w:szCs w:val="36"/>
        </w:rPr>
        <w:t xml:space="preserve"> 2 pts.</w:t>
      </w:r>
    </w:p>
    <w:p w:rsidR="00DF5862" w:rsidRPr="005959B3" w:rsidRDefault="00DF5862" w:rsidP="00664CFE">
      <w:pPr>
        <w:shd w:val="clear" w:color="auto" w:fill="FFFF00"/>
        <w:spacing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>5.  CR (N1B Use Decimals to Solve Problems)</w:t>
      </w:r>
      <w:r w:rsidR="00CE0E51" w:rsidRPr="005959B3">
        <w:rPr>
          <w:sz w:val="36"/>
          <w:szCs w:val="36"/>
        </w:rPr>
        <w:t xml:space="preserve"> 2 pts.</w:t>
      </w:r>
    </w:p>
    <w:p w:rsidR="00664CFE" w:rsidRPr="005959B3" w:rsidRDefault="00DF5862" w:rsidP="00664CFE">
      <w:pPr>
        <w:shd w:val="clear" w:color="auto" w:fill="FFFF00"/>
        <w:spacing w:after="0"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 xml:space="preserve">6.  CR (G4B Use Visual Models to Problem Solve &amp; G2A </w:t>
      </w:r>
    </w:p>
    <w:p w:rsidR="00DF5862" w:rsidRPr="005959B3" w:rsidRDefault="00664CFE" w:rsidP="00664CFE">
      <w:pPr>
        <w:shd w:val="clear" w:color="auto" w:fill="FFFF00"/>
        <w:spacing w:after="0"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 xml:space="preserve">      </w:t>
      </w:r>
      <w:proofErr w:type="gramStart"/>
      <w:r w:rsidR="00DF5862" w:rsidRPr="005959B3">
        <w:rPr>
          <w:sz w:val="36"/>
          <w:szCs w:val="36"/>
        </w:rPr>
        <w:t>Pythagorean Theorem)</w:t>
      </w:r>
      <w:r w:rsidR="00CE0E51" w:rsidRPr="005959B3">
        <w:rPr>
          <w:sz w:val="36"/>
          <w:szCs w:val="36"/>
        </w:rPr>
        <w:t xml:space="preserve"> 2 pts.</w:t>
      </w:r>
      <w:proofErr w:type="gramEnd"/>
    </w:p>
    <w:p w:rsidR="00DF5862" w:rsidRPr="005959B3" w:rsidRDefault="00DF5862" w:rsidP="00664CFE">
      <w:pPr>
        <w:shd w:val="clear" w:color="auto" w:fill="FFFF00"/>
        <w:spacing w:after="0" w:line="360" w:lineRule="auto"/>
        <w:rPr>
          <w:sz w:val="36"/>
          <w:szCs w:val="36"/>
        </w:rPr>
      </w:pPr>
      <w:r w:rsidRPr="005959B3">
        <w:rPr>
          <w:sz w:val="36"/>
          <w:szCs w:val="36"/>
        </w:rPr>
        <w:t>7.  CR (</w:t>
      </w:r>
      <w:proofErr w:type="gramStart"/>
      <w:r w:rsidR="00F867AC">
        <w:rPr>
          <w:sz w:val="36"/>
          <w:szCs w:val="36"/>
        </w:rPr>
        <w:t>G4B  Use</w:t>
      </w:r>
      <w:proofErr w:type="gramEnd"/>
      <w:r w:rsidR="00F867AC">
        <w:rPr>
          <w:sz w:val="36"/>
          <w:szCs w:val="36"/>
        </w:rPr>
        <w:t xml:space="preserve"> Visual Models to Problem Solve &amp; </w:t>
      </w:r>
      <w:r w:rsidRPr="005959B3">
        <w:rPr>
          <w:sz w:val="36"/>
          <w:szCs w:val="36"/>
        </w:rPr>
        <w:t>G2A Pythagorean Theorem)</w:t>
      </w:r>
      <w:r w:rsidR="00CE0E51" w:rsidRPr="005959B3">
        <w:rPr>
          <w:sz w:val="36"/>
          <w:szCs w:val="36"/>
        </w:rPr>
        <w:t xml:space="preserve"> 2 pts.</w:t>
      </w:r>
    </w:p>
    <w:sectPr w:rsidR="00DF5862" w:rsidRPr="005959B3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090FBA"/>
    <w:rsid w:val="00193FAB"/>
    <w:rsid w:val="001D5CD4"/>
    <w:rsid w:val="002A08CD"/>
    <w:rsid w:val="002E59EB"/>
    <w:rsid w:val="003D5D78"/>
    <w:rsid w:val="005959B3"/>
    <w:rsid w:val="006038A8"/>
    <w:rsid w:val="00633DFA"/>
    <w:rsid w:val="00664CFE"/>
    <w:rsid w:val="006E3029"/>
    <w:rsid w:val="008913B9"/>
    <w:rsid w:val="008C507F"/>
    <w:rsid w:val="00940D26"/>
    <w:rsid w:val="00AD7D96"/>
    <w:rsid w:val="00AE3BAD"/>
    <w:rsid w:val="00CE0E51"/>
    <w:rsid w:val="00DE67CC"/>
    <w:rsid w:val="00DF5862"/>
    <w:rsid w:val="00EF661B"/>
    <w:rsid w:val="00F14CA9"/>
    <w:rsid w:val="00F8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>Willard R-II Schools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9</cp:revision>
  <cp:lastPrinted>2010-09-22T20:11:00Z</cp:lastPrinted>
  <dcterms:created xsi:type="dcterms:W3CDTF">2010-09-10T18:55:00Z</dcterms:created>
  <dcterms:modified xsi:type="dcterms:W3CDTF">2010-10-11T18:10:00Z</dcterms:modified>
</cp:coreProperties>
</file>